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4D1D5FA8" w14:textId="1709E269" w:rsidR="00351BD8" w:rsidRPr="00654005" w:rsidRDefault="00351BD8" w:rsidP="00E31C6E">
      <w:pPr>
        <w:rPr>
          <w:rFonts w:ascii="Arial" w:hAnsi="Arial" w:cs="Arial"/>
          <w:b/>
          <w:bCs/>
          <w:color w:val="000000"/>
          <w:sz w:val="22"/>
          <w:szCs w:val="22"/>
        </w:rPr>
      </w:pPr>
    </w:p>
    <w:tbl>
      <w:tblPr>
        <w:tblpPr w:leftFromText="141" w:rightFromText="141" w:vertAnchor="text" w:horzAnchor="margin" w:tblpY="122"/>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firstRow="1" w:lastRow="0" w:firstColumn="0" w:lastColumn="0" w:noHBand="0" w:noVBand="0"/>
      </w:tblPr>
      <w:tblGrid>
        <w:gridCol w:w="4981"/>
        <w:gridCol w:w="4981"/>
      </w:tblGrid>
      <w:tr w:rsidR="00753301" w:rsidRPr="00654005" w14:paraId="57A7C3D1" w14:textId="77777777" w:rsidTr="00E1261D">
        <w:trPr>
          <w:trHeight w:val="397"/>
        </w:trPr>
        <w:tc>
          <w:tcPr>
            <w:tcW w:w="2500" w:type="pct"/>
            <w:shd w:val="clear" w:color="auto" w:fill="auto"/>
            <w:vAlign w:val="center"/>
          </w:tcPr>
          <w:p w14:paraId="0682D0E5" w14:textId="77777777" w:rsidR="00753301" w:rsidRPr="00654005" w:rsidRDefault="00753301" w:rsidP="00E1261D">
            <w:pPr>
              <w:suppressAutoHyphens w:val="0"/>
              <w:spacing w:line="260" w:lineRule="exact"/>
              <w:rPr>
                <w:rFonts w:ascii="Arial" w:eastAsia="Calibri" w:hAnsi="Arial" w:cs="Arial"/>
                <w:b/>
                <w:sz w:val="22"/>
                <w:szCs w:val="22"/>
                <w:lang w:eastAsia="en-US"/>
              </w:rPr>
            </w:pPr>
            <w:r w:rsidRPr="00654005">
              <w:rPr>
                <w:rFonts w:ascii="Arial" w:eastAsia="Calibri" w:hAnsi="Arial" w:cs="Arial"/>
                <w:b/>
                <w:sz w:val="22"/>
                <w:szCs w:val="22"/>
                <w:lang w:eastAsia="en-US"/>
              </w:rPr>
              <w:t>Naročnik:</w:t>
            </w:r>
          </w:p>
        </w:tc>
        <w:tc>
          <w:tcPr>
            <w:tcW w:w="2500" w:type="pct"/>
            <w:shd w:val="clear" w:color="auto" w:fill="auto"/>
            <w:vAlign w:val="center"/>
          </w:tcPr>
          <w:p w14:paraId="63949F15" w14:textId="30971431" w:rsidR="00753301" w:rsidRPr="00654005" w:rsidRDefault="00753301" w:rsidP="00EE341B">
            <w:pPr>
              <w:suppressAutoHyphens w:val="0"/>
              <w:spacing w:line="260" w:lineRule="exact"/>
              <w:jc w:val="both"/>
              <w:rPr>
                <w:rFonts w:ascii="Arial" w:hAnsi="Arial" w:cs="Arial"/>
                <w:sz w:val="22"/>
                <w:szCs w:val="22"/>
              </w:rPr>
            </w:pPr>
            <w:r w:rsidRPr="00654005">
              <w:rPr>
                <w:rFonts w:ascii="Arial" w:eastAsia="Calibri" w:hAnsi="Arial" w:cs="Arial"/>
                <w:sz w:val="22"/>
                <w:szCs w:val="22"/>
                <w:lang w:eastAsia="en-US"/>
              </w:rPr>
              <w:t>Podpisnica pogodbe</w:t>
            </w:r>
            <w:r w:rsidRPr="00654005">
              <w:rPr>
                <w:rFonts w:ascii="Arial" w:hAnsi="Arial" w:cs="Arial"/>
                <w:sz w:val="22"/>
                <w:szCs w:val="22"/>
              </w:rPr>
              <w:t xml:space="preserve"> </w:t>
            </w:r>
            <w:r w:rsidRPr="00654005">
              <w:rPr>
                <w:rFonts w:ascii="Arial" w:eastAsia="Calibri" w:hAnsi="Arial" w:cs="Arial"/>
                <w:sz w:val="22"/>
                <w:szCs w:val="22"/>
                <w:lang w:eastAsia="en-US"/>
              </w:rPr>
              <w:t>po pooblastilu št. 0200-2/2022/3 z dne 2. 6. 2022:</w:t>
            </w:r>
            <w:r w:rsidRPr="00654005">
              <w:rPr>
                <w:rFonts w:ascii="Arial" w:hAnsi="Arial" w:cs="Arial"/>
                <w:sz w:val="22"/>
                <w:szCs w:val="22"/>
              </w:rPr>
              <w:t xml:space="preserve"> mag. Renata C</w:t>
            </w:r>
            <w:r w:rsidR="00EB798C">
              <w:rPr>
                <w:rFonts w:ascii="Arial" w:hAnsi="Arial" w:cs="Arial"/>
                <w:sz w:val="22"/>
                <w:szCs w:val="22"/>
              </w:rPr>
              <w:t>velbar</w:t>
            </w:r>
            <w:r w:rsidRPr="00654005">
              <w:rPr>
                <w:rFonts w:ascii="Arial" w:hAnsi="Arial" w:cs="Arial"/>
                <w:sz w:val="22"/>
                <w:szCs w:val="22"/>
              </w:rPr>
              <w:t xml:space="preserve"> B</w:t>
            </w:r>
            <w:r w:rsidR="00EB798C">
              <w:rPr>
                <w:rFonts w:ascii="Arial" w:hAnsi="Arial" w:cs="Arial"/>
                <w:sz w:val="22"/>
                <w:szCs w:val="22"/>
              </w:rPr>
              <w:t>ek</w:t>
            </w:r>
            <w:r w:rsidRPr="00654005">
              <w:rPr>
                <w:rFonts w:ascii="Arial" w:hAnsi="Arial" w:cs="Arial"/>
                <w:sz w:val="22"/>
                <w:szCs w:val="22"/>
              </w:rPr>
              <w:t>, veleposlanica, generalna sekretarka</w:t>
            </w:r>
          </w:p>
        </w:tc>
      </w:tr>
      <w:tr w:rsidR="00753301" w:rsidRPr="00654005" w14:paraId="74E45A1F" w14:textId="77777777" w:rsidTr="00E1261D">
        <w:trPr>
          <w:trHeight w:val="397"/>
        </w:trPr>
        <w:tc>
          <w:tcPr>
            <w:tcW w:w="2500" w:type="pct"/>
            <w:tcBorders>
              <w:top w:val="single" w:sz="4" w:space="0" w:color="auto"/>
              <w:bottom w:val="single" w:sz="4" w:space="0" w:color="auto"/>
              <w:right w:val="single" w:sz="4" w:space="0" w:color="auto"/>
            </w:tcBorders>
          </w:tcPr>
          <w:p w14:paraId="5A1004F0" w14:textId="77777777" w:rsidR="00753301" w:rsidRPr="00654005" w:rsidRDefault="00753301" w:rsidP="00E1261D">
            <w:pPr>
              <w:suppressAutoHyphens w:val="0"/>
              <w:spacing w:line="260" w:lineRule="exact"/>
              <w:rPr>
                <w:rFonts w:ascii="Arial" w:hAnsi="Arial" w:cs="Arial"/>
                <w:sz w:val="22"/>
                <w:szCs w:val="22"/>
              </w:rPr>
            </w:pPr>
            <w:r w:rsidRPr="00654005">
              <w:rPr>
                <w:rFonts w:ascii="Arial" w:hAnsi="Arial" w:cs="Arial"/>
                <w:sz w:val="22"/>
                <w:szCs w:val="22"/>
              </w:rPr>
              <w:t>Republika Slovenija</w:t>
            </w:r>
          </w:p>
          <w:p w14:paraId="339A4720" w14:textId="77777777" w:rsidR="00753301" w:rsidRPr="00654005" w:rsidRDefault="00753301" w:rsidP="00E1261D">
            <w:pPr>
              <w:suppressAutoHyphens w:val="0"/>
              <w:spacing w:line="260" w:lineRule="exact"/>
              <w:rPr>
                <w:rFonts w:ascii="Arial" w:hAnsi="Arial" w:cs="Arial"/>
                <w:sz w:val="22"/>
                <w:szCs w:val="22"/>
              </w:rPr>
            </w:pPr>
            <w:r w:rsidRPr="00654005">
              <w:rPr>
                <w:rFonts w:ascii="Arial" w:hAnsi="Arial" w:cs="Arial"/>
                <w:sz w:val="22"/>
                <w:szCs w:val="22"/>
              </w:rPr>
              <w:t>Ministrstvo za zunanje in evropske zadeve</w:t>
            </w:r>
          </w:p>
          <w:p w14:paraId="40A76B98" w14:textId="77777777" w:rsidR="00753301" w:rsidRPr="00654005" w:rsidRDefault="00753301" w:rsidP="00E1261D">
            <w:pPr>
              <w:suppressAutoHyphens w:val="0"/>
              <w:spacing w:line="260" w:lineRule="exact"/>
              <w:rPr>
                <w:rFonts w:ascii="Arial" w:hAnsi="Arial" w:cs="Arial"/>
                <w:sz w:val="22"/>
                <w:szCs w:val="22"/>
              </w:rPr>
            </w:pPr>
            <w:r w:rsidRPr="00654005">
              <w:rPr>
                <w:rFonts w:ascii="Arial" w:hAnsi="Arial" w:cs="Arial"/>
                <w:sz w:val="22"/>
                <w:szCs w:val="22"/>
              </w:rPr>
              <w:t>Prešernova cesta 25</w:t>
            </w:r>
          </w:p>
          <w:p w14:paraId="71D77F4E" w14:textId="77777777" w:rsidR="00753301" w:rsidRPr="00654005" w:rsidRDefault="00753301" w:rsidP="00E1261D">
            <w:pPr>
              <w:keepNext/>
              <w:suppressAutoHyphens w:val="0"/>
              <w:spacing w:line="260" w:lineRule="exact"/>
              <w:jc w:val="both"/>
              <w:rPr>
                <w:rFonts w:ascii="Arial" w:hAnsi="Arial" w:cs="Arial"/>
                <w:sz w:val="22"/>
                <w:szCs w:val="22"/>
              </w:rPr>
            </w:pPr>
            <w:r w:rsidRPr="00654005">
              <w:rPr>
                <w:rFonts w:ascii="Arial" w:hAnsi="Arial" w:cs="Arial"/>
                <w:sz w:val="22"/>
                <w:szCs w:val="22"/>
              </w:rPr>
              <w:t xml:space="preserve">1000 Ljubljana </w:t>
            </w:r>
          </w:p>
          <w:p w14:paraId="733BD269" w14:textId="77777777" w:rsidR="00753301" w:rsidRPr="00654005" w:rsidRDefault="00753301" w:rsidP="00E1261D">
            <w:pPr>
              <w:keepNext/>
              <w:suppressAutoHyphens w:val="0"/>
              <w:spacing w:line="260" w:lineRule="exact"/>
              <w:jc w:val="both"/>
              <w:rPr>
                <w:rFonts w:ascii="Arial" w:hAnsi="Arial" w:cs="Arial"/>
                <w:sz w:val="22"/>
                <w:szCs w:val="22"/>
              </w:rPr>
            </w:pPr>
          </w:p>
          <w:p w14:paraId="590408BE" w14:textId="77777777" w:rsidR="00753301" w:rsidRPr="00654005" w:rsidRDefault="00753301" w:rsidP="00E1261D">
            <w:pPr>
              <w:keepNext/>
              <w:suppressAutoHyphens w:val="0"/>
              <w:spacing w:line="260" w:lineRule="exact"/>
              <w:jc w:val="both"/>
              <w:rPr>
                <w:rFonts w:ascii="Arial" w:hAnsi="Arial" w:cs="Arial"/>
                <w:sz w:val="22"/>
                <w:szCs w:val="22"/>
              </w:rPr>
            </w:pPr>
            <w:r w:rsidRPr="00654005">
              <w:rPr>
                <w:rFonts w:ascii="Arial" w:hAnsi="Arial" w:cs="Arial"/>
                <w:sz w:val="22"/>
                <w:szCs w:val="22"/>
              </w:rPr>
              <w:t>ki ga zastopa ministrica Tanja Fajon</w:t>
            </w:r>
          </w:p>
        </w:tc>
        <w:tc>
          <w:tcPr>
            <w:tcW w:w="2500" w:type="pct"/>
            <w:shd w:val="clear" w:color="auto" w:fill="auto"/>
            <w:vAlign w:val="center"/>
          </w:tcPr>
          <w:p w14:paraId="0AD051F2" w14:textId="77777777" w:rsidR="00753301" w:rsidRPr="00654005" w:rsidRDefault="00753301" w:rsidP="00E1261D">
            <w:pPr>
              <w:suppressAutoHyphens w:val="0"/>
              <w:spacing w:line="260" w:lineRule="exact"/>
              <w:rPr>
                <w:rFonts w:ascii="Arial" w:eastAsia="Calibri" w:hAnsi="Arial" w:cs="Arial"/>
                <w:sz w:val="22"/>
                <w:szCs w:val="22"/>
                <w:lang w:eastAsia="en-US"/>
              </w:rPr>
            </w:pPr>
          </w:p>
        </w:tc>
      </w:tr>
      <w:tr w:rsidR="00753301" w:rsidRPr="00654005" w14:paraId="37A945B8" w14:textId="77777777" w:rsidTr="00E1261D">
        <w:trPr>
          <w:trHeight w:val="397"/>
        </w:trPr>
        <w:tc>
          <w:tcPr>
            <w:tcW w:w="2500" w:type="pct"/>
            <w:shd w:val="clear" w:color="auto" w:fill="auto"/>
            <w:vAlign w:val="center"/>
          </w:tcPr>
          <w:p w14:paraId="776253B7" w14:textId="3856E3E4" w:rsidR="00753301" w:rsidRPr="00654005" w:rsidRDefault="00753301" w:rsidP="00E1261D">
            <w:pPr>
              <w:suppressAutoHyphens w:val="0"/>
              <w:spacing w:line="260" w:lineRule="exact"/>
              <w:rPr>
                <w:rFonts w:ascii="Arial" w:eastAsia="Calibri" w:hAnsi="Arial" w:cs="Arial"/>
                <w:sz w:val="22"/>
                <w:szCs w:val="22"/>
                <w:lang w:eastAsia="en-US"/>
              </w:rPr>
            </w:pPr>
            <w:r w:rsidRPr="00654005">
              <w:rPr>
                <w:rFonts w:ascii="Arial" w:eastAsia="Calibri" w:hAnsi="Arial" w:cs="Arial"/>
                <w:sz w:val="22"/>
                <w:szCs w:val="22"/>
                <w:lang w:eastAsia="en-US"/>
              </w:rPr>
              <w:t>Davčna št</w:t>
            </w:r>
            <w:r w:rsidR="00EB798C">
              <w:rPr>
                <w:rFonts w:ascii="Arial" w:eastAsia="Calibri" w:hAnsi="Arial" w:cs="Arial"/>
                <w:sz w:val="22"/>
                <w:szCs w:val="22"/>
                <w:lang w:eastAsia="en-US"/>
              </w:rPr>
              <w:t>.</w:t>
            </w:r>
            <w:r w:rsidRPr="00654005">
              <w:rPr>
                <w:rFonts w:ascii="Arial" w:eastAsia="Calibri" w:hAnsi="Arial" w:cs="Arial"/>
                <w:sz w:val="22"/>
                <w:szCs w:val="22"/>
                <w:lang w:eastAsia="en-US"/>
              </w:rPr>
              <w:t xml:space="preserve">: </w:t>
            </w:r>
            <w:r w:rsidRPr="00654005">
              <w:rPr>
                <w:rFonts w:ascii="Arial" w:hAnsi="Arial" w:cs="Arial"/>
                <w:sz w:val="22"/>
                <w:szCs w:val="22"/>
              </w:rPr>
              <w:t>96258420</w:t>
            </w:r>
          </w:p>
        </w:tc>
        <w:tc>
          <w:tcPr>
            <w:tcW w:w="2500" w:type="pct"/>
            <w:shd w:val="clear" w:color="auto" w:fill="auto"/>
            <w:vAlign w:val="center"/>
          </w:tcPr>
          <w:p w14:paraId="12328872" w14:textId="77777777" w:rsidR="00753301" w:rsidRPr="00654005" w:rsidRDefault="00753301" w:rsidP="00E1261D">
            <w:pPr>
              <w:suppressAutoHyphens w:val="0"/>
              <w:spacing w:line="260" w:lineRule="exact"/>
              <w:rPr>
                <w:rFonts w:ascii="Arial" w:eastAsia="Calibri" w:hAnsi="Arial" w:cs="Arial"/>
                <w:sz w:val="22"/>
                <w:szCs w:val="22"/>
                <w:lang w:eastAsia="en-US"/>
              </w:rPr>
            </w:pPr>
            <w:r w:rsidRPr="00654005">
              <w:rPr>
                <w:rFonts w:ascii="Arial" w:eastAsia="Calibri" w:hAnsi="Arial" w:cs="Arial"/>
                <w:sz w:val="22"/>
                <w:szCs w:val="22"/>
                <w:lang w:eastAsia="en-US"/>
              </w:rPr>
              <w:t xml:space="preserve">Telefon: </w:t>
            </w:r>
            <w:r w:rsidRPr="00654005">
              <w:rPr>
                <w:rFonts w:ascii="Arial" w:hAnsi="Arial" w:cs="Arial"/>
                <w:sz w:val="22"/>
                <w:szCs w:val="22"/>
              </w:rPr>
              <w:t>01 478 2000</w:t>
            </w:r>
          </w:p>
        </w:tc>
      </w:tr>
      <w:tr w:rsidR="00753301" w:rsidRPr="00654005" w14:paraId="2B786880" w14:textId="77777777" w:rsidTr="00E1261D">
        <w:trPr>
          <w:trHeight w:val="397"/>
        </w:trPr>
        <w:tc>
          <w:tcPr>
            <w:tcW w:w="2500" w:type="pct"/>
            <w:shd w:val="clear" w:color="auto" w:fill="auto"/>
            <w:vAlign w:val="center"/>
          </w:tcPr>
          <w:p w14:paraId="73E4888B" w14:textId="77777777" w:rsidR="00753301" w:rsidRPr="00654005" w:rsidRDefault="00753301" w:rsidP="00E1261D">
            <w:pPr>
              <w:suppressAutoHyphens w:val="0"/>
              <w:spacing w:line="260" w:lineRule="exact"/>
              <w:rPr>
                <w:rFonts w:ascii="Arial" w:eastAsia="Calibri" w:hAnsi="Arial" w:cs="Arial"/>
                <w:sz w:val="22"/>
                <w:szCs w:val="22"/>
                <w:lang w:eastAsia="en-US"/>
              </w:rPr>
            </w:pPr>
            <w:r w:rsidRPr="00654005">
              <w:rPr>
                <w:rFonts w:ascii="Arial" w:eastAsia="Calibri" w:hAnsi="Arial" w:cs="Arial"/>
                <w:sz w:val="22"/>
                <w:szCs w:val="22"/>
                <w:lang w:eastAsia="en-US"/>
              </w:rPr>
              <w:t xml:space="preserve">Matična št.: </w:t>
            </w:r>
            <w:r w:rsidRPr="00654005">
              <w:rPr>
                <w:rFonts w:ascii="Arial" w:hAnsi="Arial" w:cs="Arial"/>
                <w:sz w:val="22"/>
                <w:szCs w:val="22"/>
              </w:rPr>
              <w:t>5186722000</w:t>
            </w:r>
          </w:p>
        </w:tc>
        <w:tc>
          <w:tcPr>
            <w:tcW w:w="2500" w:type="pct"/>
            <w:shd w:val="clear" w:color="auto" w:fill="auto"/>
            <w:vAlign w:val="center"/>
          </w:tcPr>
          <w:p w14:paraId="2157417F" w14:textId="77777777" w:rsidR="00753301" w:rsidRPr="00654005" w:rsidRDefault="00753301" w:rsidP="00E1261D">
            <w:pPr>
              <w:suppressAutoHyphens w:val="0"/>
              <w:spacing w:line="260" w:lineRule="exact"/>
              <w:rPr>
                <w:rFonts w:ascii="Arial" w:eastAsia="Calibri" w:hAnsi="Arial" w:cs="Arial"/>
                <w:sz w:val="22"/>
                <w:szCs w:val="22"/>
                <w:lang w:eastAsia="en-US"/>
              </w:rPr>
            </w:pPr>
            <w:r w:rsidRPr="00654005">
              <w:rPr>
                <w:rFonts w:ascii="Arial" w:eastAsia="Calibri" w:hAnsi="Arial" w:cs="Arial"/>
                <w:sz w:val="22"/>
                <w:szCs w:val="22"/>
                <w:lang w:eastAsia="en-US"/>
              </w:rPr>
              <w:t xml:space="preserve">E-pošta: </w:t>
            </w:r>
            <w:hyperlink r:id="rId8" w:history="1">
              <w:r w:rsidRPr="00654005">
                <w:rPr>
                  <w:rStyle w:val="Hyperlink"/>
                  <w:rFonts w:ascii="Arial" w:hAnsi="Arial" w:cs="Arial"/>
                  <w:sz w:val="22"/>
                  <w:szCs w:val="22"/>
                </w:rPr>
                <w:t>gp.mzez@gov.si</w:t>
              </w:r>
            </w:hyperlink>
          </w:p>
        </w:tc>
      </w:tr>
      <w:tr w:rsidR="00753301" w:rsidRPr="00654005" w14:paraId="555B09A7" w14:textId="77777777" w:rsidTr="00E1261D">
        <w:trPr>
          <w:trHeight w:val="397"/>
        </w:trPr>
        <w:tc>
          <w:tcPr>
            <w:tcW w:w="2500" w:type="pct"/>
            <w:shd w:val="clear" w:color="auto" w:fill="auto"/>
            <w:vAlign w:val="center"/>
          </w:tcPr>
          <w:p w14:paraId="454DB54A" w14:textId="77777777" w:rsidR="00753301" w:rsidRPr="00654005" w:rsidRDefault="00753301" w:rsidP="00E1261D">
            <w:pPr>
              <w:suppressAutoHyphens w:val="0"/>
              <w:spacing w:line="260" w:lineRule="exact"/>
              <w:rPr>
                <w:rFonts w:ascii="Arial" w:eastAsia="Calibri" w:hAnsi="Arial" w:cs="Arial"/>
                <w:sz w:val="22"/>
                <w:szCs w:val="22"/>
                <w:lang w:eastAsia="en-US"/>
              </w:rPr>
            </w:pPr>
            <w:r w:rsidRPr="00654005">
              <w:rPr>
                <w:rFonts w:ascii="Arial" w:eastAsia="Calibri" w:hAnsi="Arial" w:cs="Arial"/>
                <w:sz w:val="22"/>
                <w:szCs w:val="22"/>
                <w:lang w:eastAsia="en-US"/>
              </w:rPr>
              <w:t xml:space="preserve">Transakcijski račun: </w:t>
            </w:r>
            <w:r w:rsidRPr="00654005">
              <w:rPr>
                <w:rFonts w:ascii="Arial" w:hAnsi="Arial" w:cs="Arial"/>
                <w:sz w:val="22"/>
                <w:szCs w:val="22"/>
              </w:rPr>
              <w:t>01100-6300109972</w:t>
            </w:r>
          </w:p>
        </w:tc>
        <w:tc>
          <w:tcPr>
            <w:tcW w:w="2500" w:type="pct"/>
            <w:shd w:val="clear" w:color="auto" w:fill="auto"/>
            <w:vAlign w:val="center"/>
          </w:tcPr>
          <w:p w14:paraId="5130B9F7" w14:textId="77777777" w:rsidR="00753301" w:rsidRPr="00654005" w:rsidRDefault="00753301" w:rsidP="00E1261D">
            <w:pPr>
              <w:suppressAutoHyphens w:val="0"/>
              <w:spacing w:line="260" w:lineRule="exact"/>
              <w:rPr>
                <w:rFonts w:ascii="Arial" w:eastAsia="Calibri" w:hAnsi="Arial" w:cs="Arial"/>
                <w:sz w:val="22"/>
                <w:szCs w:val="22"/>
                <w:lang w:eastAsia="en-US"/>
              </w:rPr>
            </w:pPr>
            <w:r w:rsidRPr="00654005">
              <w:rPr>
                <w:rFonts w:ascii="Arial" w:eastAsia="Calibri" w:hAnsi="Arial" w:cs="Arial"/>
                <w:sz w:val="22"/>
                <w:szCs w:val="22"/>
                <w:lang w:eastAsia="en-US"/>
              </w:rPr>
              <w:t xml:space="preserve">Skrbnik pogodbe: </w:t>
            </w:r>
            <w:r w:rsidRPr="00654005">
              <w:rPr>
                <w:rFonts w:ascii="Arial" w:hAnsi="Arial" w:cs="Arial"/>
                <w:sz w:val="22"/>
                <w:szCs w:val="22"/>
              </w:rPr>
              <w:fldChar w:fldCharType="begin">
                <w:ffData>
                  <w:name w:val="Besedilo2"/>
                  <w:enabled/>
                  <w:calcOnExit w:val="0"/>
                  <w:textInput/>
                </w:ffData>
              </w:fldChar>
            </w:r>
            <w:r w:rsidRPr="00654005">
              <w:rPr>
                <w:rFonts w:ascii="Arial" w:hAnsi="Arial" w:cs="Arial"/>
                <w:sz w:val="22"/>
                <w:szCs w:val="22"/>
              </w:rPr>
              <w:instrText xml:space="preserve"> FORMTEXT </w:instrText>
            </w:r>
            <w:r w:rsidRPr="00654005">
              <w:rPr>
                <w:rFonts w:ascii="Arial" w:hAnsi="Arial" w:cs="Arial"/>
                <w:sz w:val="22"/>
                <w:szCs w:val="22"/>
              </w:rPr>
            </w:r>
            <w:r w:rsidRPr="00654005">
              <w:rPr>
                <w:rFonts w:ascii="Arial" w:hAnsi="Arial" w:cs="Arial"/>
                <w:sz w:val="22"/>
                <w:szCs w:val="22"/>
              </w:rPr>
              <w:fldChar w:fldCharType="separate"/>
            </w:r>
            <w:r w:rsidRPr="00654005">
              <w:rPr>
                <w:rFonts w:ascii="Arial" w:hAnsi="Arial" w:cs="Arial"/>
                <w:noProof/>
                <w:sz w:val="22"/>
                <w:szCs w:val="22"/>
              </w:rPr>
              <w:t> </w:t>
            </w:r>
            <w:r w:rsidRPr="00654005">
              <w:rPr>
                <w:rFonts w:ascii="Arial" w:hAnsi="Arial" w:cs="Arial"/>
                <w:noProof/>
                <w:sz w:val="22"/>
                <w:szCs w:val="22"/>
              </w:rPr>
              <w:t> </w:t>
            </w:r>
            <w:r w:rsidRPr="00654005">
              <w:rPr>
                <w:rFonts w:ascii="Arial" w:hAnsi="Arial" w:cs="Arial"/>
                <w:noProof/>
                <w:sz w:val="22"/>
                <w:szCs w:val="22"/>
              </w:rPr>
              <w:t> </w:t>
            </w:r>
            <w:r w:rsidRPr="00654005">
              <w:rPr>
                <w:rFonts w:ascii="Arial" w:hAnsi="Arial" w:cs="Arial"/>
                <w:noProof/>
                <w:sz w:val="22"/>
                <w:szCs w:val="22"/>
              </w:rPr>
              <w:t> </w:t>
            </w:r>
            <w:r w:rsidRPr="00654005">
              <w:rPr>
                <w:rFonts w:ascii="Arial" w:hAnsi="Arial" w:cs="Arial"/>
                <w:noProof/>
                <w:sz w:val="22"/>
                <w:szCs w:val="22"/>
              </w:rPr>
              <w:t> </w:t>
            </w:r>
            <w:r w:rsidRPr="00654005">
              <w:rPr>
                <w:rFonts w:ascii="Arial" w:hAnsi="Arial" w:cs="Arial"/>
                <w:sz w:val="22"/>
                <w:szCs w:val="22"/>
              </w:rPr>
              <w:fldChar w:fldCharType="end"/>
            </w:r>
          </w:p>
        </w:tc>
      </w:tr>
    </w:tbl>
    <w:p w14:paraId="208E2C1A" w14:textId="77777777" w:rsidR="00753301" w:rsidRPr="00654005" w:rsidRDefault="00753301" w:rsidP="00753301">
      <w:pPr>
        <w:suppressAutoHyphens w:val="0"/>
        <w:spacing w:line="260" w:lineRule="exact"/>
        <w:rPr>
          <w:rFonts w:ascii="Arial" w:hAnsi="Arial" w:cs="Arial"/>
          <w:sz w:val="22"/>
          <w:szCs w:val="22"/>
          <w:lang w:eastAsia="en-US"/>
        </w:rPr>
      </w:pPr>
    </w:p>
    <w:p w14:paraId="093EB285" w14:textId="77777777" w:rsidR="00753301" w:rsidRPr="00654005" w:rsidRDefault="00753301" w:rsidP="00753301">
      <w:pPr>
        <w:suppressAutoHyphens w:val="0"/>
        <w:spacing w:line="260" w:lineRule="exact"/>
        <w:rPr>
          <w:rFonts w:ascii="Arial" w:hAnsi="Arial" w:cs="Arial"/>
          <w:sz w:val="22"/>
          <w:szCs w:val="22"/>
          <w:lang w:eastAsia="en-US"/>
        </w:rPr>
      </w:pPr>
      <w:r w:rsidRPr="00654005">
        <w:rPr>
          <w:rFonts w:ascii="Arial" w:hAnsi="Arial" w:cs="Arial"/>
          <w:sz w:val="22"/>
          <w:szCs w:val="22"/>
          <w:lang w:eastAsia="en-US"/>
        </w:rPr>
        <w:t xml:space="preserve">in </w:t>
      </w:r>
    </w:p>
    <w:p w14:paraId="45536053" w14:textId="77777777" w:rsidR="00753301" w:rsidRPr="00654005" w:rsidRDefault="00753301" w:rsidP="00753301">
      <w:pPr>
        <w:suppressAutoHyphens w:val="0"/>
        <w:spacing w:line="260" w:lineRule="exact"/>
        <w:jc w:val="both"/>
        <w:rPr>
          <w:rFonts w:ascii="Arial" w:hAnsi="Arial" w:cs="Arial"/>
          <w:vanish/>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firstRow="1" w:lastRow="0" w:firstColumn="0" w:lastColumn="0" w:noHBand="0" w:noVBand="0"/>
      </w:tblPr>
      <w:tblGrid>
        <w:gridCol w:w="4981"/>
        <w:gridCol w:w="4981"/>
      </w:tblGrid>
      <w:tr w:rsidR="00753301" w:rsidRPr="00654005" w14:paraId="4803261F" w14:textId="77777777" w:rsidTr="00E1261D">
        <w:trPr>
          <w:trHeight w:val="397"/>
        </w:trPr>
        <w:tc>
          <w:tcPr>
            <w:tcW w:w="2500" w:type="pct"/>
            <w:shd w:val="clear" w:color="auto" w:fill="auto"/>
            <w:vAlign w:val="center"/>
          </w:tcPr>
          <w:p w14:paraId="2AA318FC" w14:textId="77777777" w:rsidR="00753301" w:rsidRPr="00654005" w:rsidRDefault="00753301" w:rsidP="00E1261D">
            <w:pPr>
              <w:suppressAutoHyphens w:val="0"/>
              <w:spacing w:line="260" w:lineRule="exact"/>
              <w:jc w:val="both"/>
              <w:rPr>
                <w:rFonts w:ascii="Arial" w:eastAsia="Calibri" w:hAnsi="Arial" w:cs="Arial"/>
                <w:b/>
                <w:sz w:val="22"/>
                <w:szCs w:val="22"/>
              </w:rPr>
            </w:pPr>
            <w:r w:rsidRPr="00654005">
              <w:rPr>
                <w:rFonts w:ascii="Arial" w:eastAsia="Calibri" w:hAnsi="Arial" w:cs="Arial"/>
                <w:b/>
                <w:sz w:val="22"/>
                <w:szCs w:val="22"/>
              </w:rPr>
              <w:t>Izvajalec:</w:t>
            </w:r>
          </w:p>
        </w:tc>
        <w:tc>
          <w:tcPr>
            <w:tcW w:w="2500" w:type="pct"/>
            <w:shd w:val="clear" w:color="auto" w:fill="auto"/>
            <w:vAlign w:val="center"/>
          </w:tcPr>
          <w:p w14:paraId="4E02444D" w14:textId="3585E59F" w:rsidR="00753301" w:rsidRPr="00654005" w:rsidRDefault="00753301" w:rsidP="00EB6153">
            <w:pPr>
              <w:suppressAutoHyphens w:val="0"/>
              <w:spacing w:line="260" w:lineRule="exact"/>
              <w:rPr>
                <w:rFonts w:ascii="Arial" w:eastAsia="Calibri" w:hAnsi="Arial" w:cs="Arial"/>
                <w:b/>
                <w:sz w:val="22"/>
                <w:szCs w:val="22"/>
              </w:rPr>
            </w:pPr>
            <w:r w:rsidRPr="00654005">
              <w:rPr>
                <w:rFonts w:ascii="Arial" w:eastAsia="Calibri" w:hAnsi="Arial" w:cs="Arial"/>
                <w:sz w:val="22"/>
                <w:szCs w:val="22"/>
                <w:lang w:eastAsia="en-US"/>
              </w:rPr>
              <w:t xml:space="preserve">Podpisnik pogodbe: </w:t>
            </w:r>
            <w:r w:rsidR="00EB6153" w:rsidRPr="00654005">
              <w:rPr>
                <w:rFonts w:ascii="Arial" w:hAnsi="Arial" w:cs="Arial"/>
                <w:sz w:val="22"/>
                <w:szCs w:val="22"/>
              </w:rPr>
              <w:fldChar w:fldCharType="begin">
                <w:ffData>
                  <w:name w:val="Besedilo2"/>
                  <w:enabled/>
                  <w:calcOnExit w:val="0"/>
                  <w:textInput/>
                </w:ffData>
              </w:fldChar>
            </w:r>
            <w:r w:rsidR="00EB6153" w:rsidRPr="00654005">
              <w:rPr>
                <w:rFonts w:ascii="Arial" w:hAnsi="Arial" w:cs="Arial"/>
                <w:sz w:val="22"/>
                <w:szCs w:val="22"/>
              </w:rPr>
              <w:instrText xml:space="preserve"> FORMTEXT </w:instrText>
            </w:r>
            <w:r w:rsidR="00EB6153" w:rsidRPr="00654005">
              <w:rPr>
                <w:rFonts w:ascii="Arial" w:hAnsi="Arial" w:cs="Arial"/>
                <w:sz w:val="22"/>
                <w:szCs w:val="22"/>
              </w:rPr>
            </w:r>
            <w:r w:rsidR="00EB6153" w:rsidRPr="00654005">
              <w:rPr>
                <w:rFonts w:ascii="Arial" w:hAnsi="Arial" w:cs="Arial"/>
                <w:sz w:val="22"/>
                <w:szCs w:val="22"/>
              </w:rPr>
              <w:fldChar w:fldCharType="separate"/>
            </w:r>
            <w:r w:rsidR="00EB6153" w:rsidRPr="00654005">
              <w:rPr>
                <w:rFonts w:ascii="Arial" w:hAnsi="Arial" w:cs="Arial"/>
                <w:noProof/>
                <w:sz w:val="22"/>
                <w:szCs w:val="22"/>
              </w:rPr>
              <w:t> </w:t>
            </w:r>
            <w:r w:rsidR="00EB6153" w:rsidRPr="00654005">
              <w:rPr>
                <w:rFonts w:ascii="Arial" w:hAnsi="Arial" w:cs="Arial"/>
                <w:noProof/>
                <w:sz w:val="22"/>
                <w:szCs w:val="22"/>
              </w:rPr>
              <w:t> </w:t>
            </w:r>
            <w:r w:rsidR="00EB6153" w:rsidRPr="00654005">
              <w:rPr>
                <w:rFonts w:ascii="Arial" w:hAnsi="Arial" w:cs="Arial"/>
                <w:noProof/>
                <w:sz w:val="22"/>
                <w:szCs w:val="22"/>
              </w:rPr>
              <w:t> </w:t>
            </w:r>
            <w:r w:rsidR="00EB6153" w:rsidRPr="00654005">
              <w:rPr>
                <w:rFonts w:ascii="Arial" w:hAnsi="Arial" w:cs="Arial"/>
                <w:noProof/>
                <w:sz w:val="22"/>
                <w:szCs w:val="22"/>
              </w:rPr>
              <w:t> </w:t>
            </w:r>
            <w:r w:rsidR="00EB6153" w:rsidRPr="00654005">
              <w:rPr>
                <w:rFonts w:ascii="Arial" w:hAnsi="Arial" w:cs="Arial"/>
                <w:noProof/>
                <w:sz w:val="22"/>
                <w:szCs w:val="22"/>
              </w:rPr>
              <w:t> </w:t>
            </w:r>
            <w:r w:rsidR="00EB6153" w:rsidRPr="00654005">
              <w:rPr>
                <w:rFonts w:ascii="Arial" w:hAnsi="Arial" w:cs="Arial"/>
                <w:sz w:val="22"/>
                <w:szCs w:val="22"/>
              </w:rPr>
              <w:fldChar w:fldCharType="end"/>
            </w:r>
          </w:p>
        </w:tc>
      </w:tr>
      <w:tr w:rsidR="00753301" w:rsidRPr="00654005" w14:paraId="7B21044E" w14:textId="77777777" w:rsidTr="00E1261D">
        <w:trPr>
          <w:trHeight w:val="397"/>
        </w:trPr>
        <w:tc>
          <w:tcPr>
            <w:tcW w:w="2500" w:type="pct"/>
            <w:shd w:val="clear" w:color="auto" w:fill="auto"/>
          </w:tcPr>
          <w:p w14:paraId="438FD04E" w14:textId="77777777" w:rsidR="00753301" w:rsidRPr="00654005" w:rsidRDefault="00753301" w:rsidP="00E1261D">
            <w:pPr>
              <w:suppressAutoHyphens w:val="0"/>
              <w:spacing w:line="260" w:lineRule="exact"/>
              <w:jc w:val="both"/>
              <w:rPr>
                <w:rFonts w:ascii="Arial" w:eastAsia="Calibri" w:hAnsi="Arial" w:cs="Arial"/>
                <w:sz w:val="22"/>
                <w:szCs w:val="22"/>
              </w:rPr>
            </w:pPr>
          </w:p>
          <w:p w14:paraId="7F370963" w14:textId="77777777" w:rsidR="00753301" w:rsidRPr="00654005" w:rsidRDefault="00753301" w:rsidP="00E1261D">
            <w:pPr>
              <w:suppressAutoHyphens w:val="0"/>
              <w:spacing w:line="260" w:lineRule="exact"/>
              <w:jc w:val="both"/>
              <w:rPr>
                <w:rFonts w:ascii="Arial" w:eastAsia="Calibri" w:hAnsi="Arial" w:cs="Arial"/>
                <w:sz w:val="22"/>
                <w:szCs w:val="22"/>
              </w:rPr>
            </w:pPr>
          </w:p>
          <w:p w14:paraId="7D701EFC" w14:textId="77777777" w:rsidR="00753301" w:rsidRPr="00654005" w:rsidRDefault="00753301" w:rsidP="00E1261D">
            <w:pPr>
              <w:suppressAutoHyphens w:val="0"/>
              <w:spacing w:line="260" w:lineRule="exact"/>
              <w:jc w:val="both"/>
              <w:rPr>
                <w:rFonts w:ascii="Arial" w:eastAsia="Calibri" w:hAnsi="Arial" w:cs="Arial"/>
                <w:sz w:val="22"/>
                <w:szCs w:val="22"/>
              </w:rPr>
            </w:pPr>
          </w:p>
          <w:p w14:paraId="5161ABD9" w14:textId="7C84CF4E" w:rsidR="00753301" w:rsidRPr="00654005" w:rsidRDefault="00753301" w:rsidP="00E1261D">
            <w:pPr>
              <w:suppressAutoHyphens w:val="0"/>
              <w:spacing w:line="260" w:lineRule="exact"/>
              <w:jc w:val="both"/>
              <w:rPr>
                <w:rFonts w:ascii="Arial" w:eastAsia="Calibri" w:hAnsi="Arial" w:cs="Arial"/>
                <w:sz w:val="22"/>
                <w:szCs w:val="22"/>
              </w:rPr>
            </w:pPr>
            <w:r w:rsidRPr="00654005">
              <w:rPr>
                <w:rFonts w:ascii="Arial" w:eastAsia="Calibri" w:hAnsi="Arial" w:cs="Arial"/>
                <w:sz w:val="22"/>
                <w:szCs w:val="22"/>
              </w:rPr>
              <w:t xml:space="preserve">ki ga zastopa </w:t>
            </w:r>
            <w:r w:rsidR="00EB6153" w:rsidRPr="00654005">
              <w:rPr>
                <w:rFonts w:ascii="Arial" w:hAnsi="Arial" w:cs="Arial"/>
                <w:sz w:val="22"/>
                <w:szCs w:val="22"/>
              </w:rPr>
              <w:fldChar w:fldCharType="begin">
                <w:ffData>
                  <w:name w:val="Besedilo2"/>
                  <w:enabled/>
                  <w:calcOnExit w:val="0"/>
                  <w:textInput/>
                </w:ffData>
              </w:fldChar>
            </w:r>
            <w:r w:rsidR="00EB6153" w:rsidRPr="00654005">
              <w:rPr>
                <w:rFonts w:ascii="Arial" w:hAnsi="Arial" w:cs="Arial"/>
                <w:sz w:val="22"/>
                <w:szCs w:val="22"/>
              </w:rPr>
              <w:instrText xml:space="preserve"> FORMTEXT </w:instrText>
            </w:r>
            <w:r w:rsidR="00EB6153" w:rsidRPr="00654005">
              <w:rPr>
                <w:rFonts w:ascii="Arial" w:hAnsi="Arial" w:cs="Arial"/>
                <w:sz w:val="22"/>
                <w:szCs w:val="22"/>
              </w:rPr>
            </w:r>
            <w:r w:rsidR="00EB6153" w:rsidRPr="00654005">
              <w:rPr>
                <w:rFonts w:ascii="Arial" w:hAnsi="Arial" w:cs="Arial"/>
                <w:sz w:val="22"/>
                <w:szCs w:val="22"/>
              </w:rPr>
              <w:fldChar w:fldCharType="separate"/>
            </w:r>
            <w:r w:rsidR="00EB6153" w:rsidRPr="00654005">
              <w:rPr>
                <w:rFonts w:ascii="Arial" w:hAnsi="Arial" w:cs="Arial"/>
                <w:noProof/>
                <w:sz w:val="22"/>
                <w:szCs w:val="22"/>
              </w:rPr>
              <w:t> </w:t>
            </w:r>
            <w:r w:rsidR="00EB6153" w:rsidRPr="00654005">
              <w:rPr>
                <w:rFonts w:ascii="Arial" w:hAnsi="Arial" w:cs="Arial"/>
                <w:noProof/>
                <w:sz w:val="22"/>
                <w:szCs w:val="22"/>
              </w:rPr>
              <w:t> </w:t>
            </w:r>
            <w:r w:rsidR="00EB6153" w:rsidRPr="00654005">
              <w:rPr>
                <w:rFonts w:ascii="Arial" w:hAnsi="Arial" w:cs="Arial"/>
                <w:noProof/>
                <w:sz w:val="22"/>
                <w:szCs w:val="22"/>
              </w:rPr>
              <w:t> </w:t>
            </w:r>
            <w:r w:rsidR="00EB6153" w:rsidRPr="00654005">
              <w:rPr>
                <w:rFonts w:ascii="Arial" w:hAnsi="Arial" w:cs="Arial"/>
                <w:noProof/>
                <w:sz w:val="22"/>
                <w:szCs w:val="22"/>
              </w:rPr>
              <w:t> </w:t>
            </w:r>
            <w:r w:rsidR="00EB6153" w:rsidRPr="00654005">
              <w:rPr>
                <w:rFonts w:ascii="Arial" w:hAnsi="Arial" w:cs="Arial"/>
                <w:noProof/>
                <w:sz w:val="22"/>
                <w:szCs w:val="22"/>
              </w:rPr>
              <w:t> </w:t>
            </w:r>
            <w:r w:rsidR="00EB6153" w:rsidRPr="00654005">
              <w:rPr>
                <w:rFonts w:ascii="Arial" w:hAnsi="Arial" w:cs="Arial"/>
                <w:sz w:val="22"/>
                <w:szCs w:val="22"/>
              </w:rPr>
              <w:fldChar w:fldCharType="end"/>
            </w:r>
          </w:p>
        </w:tc>
        <w:tc>
          <w:tcPr>
            <w:tcW w:w="2500" w:type="pct"/>
            <w:shd w:val="clear" w:color="auto" w:fill="auto"/>
            <w:vAlign w:val="center"/>
          </w:tcPr>
          <w:p w14:paraId="2B0A78E1" w14:textId="77777777" w:rsidR="00753301" w:rsidRPr="00654005" w:rsidRDefault="00753301" w:rsidP="00E1261D">
            <w:pPr>
              <w:suppressAutoHyphens w:val="0"/>
              <w:spacing w:line="260" w:lineRule="exact"/>
              <w:jc w:val="both"/>
              <w:rPr>
                <w:rFonts w:ascii="Arial" w:eastAsia="Calibri" w:hAnsi="Arial" w:cs="Arial"/>
                <w:sz w:val="22"/>
                <w:szCs w:val="22"/>
              </w:rPr>
            </w:pPr>
          </w:p>
          <w:p w14:paraId="4BCC096F" w14:textId="77777777" w:rsidR="00753301" w:rsidRPr="00654005" w:rsidRDefault="00753301" w:rsidP="00E1261D">
            <w:pPr>
              <w:suppressAutoHyphens w:val="0"/>
              <w:spacing w:line="260" w:lineRule="exact"/>
              <w:jc w:val="both"/>
              <w:rPr>
                <w:rFonts w:ascii="Arial" w:eastAsia="Calibri" w:hAnsi="Arial" w:cs="Arial"/>
                <w:sz w:val="22"/>
                <w:szCs w:val="22"/>
              </w:rPr>
            </w:pPr>
          </w:p>
          <w:p w14:paraId="6D92BBEA" w14:textId="77777777" w:rsidR="00753301" w:rsidRPr="00654005" w:rsidRDefault="00753301" w:rsidP="00E1261D">
            <w:pPr>
              <w:suppressAutoHyphens w:val="0"/>
              <w:spacing w:line="260" w:lineRule="exact"/>
              <w:jc w:val="both"/>
              <w:rPr>
                <w:rFonts w:ascii="Arial" w:eastAsia="Calibri" w:hAnsi="Arial" w:cs="Arial"/>
                <w:sz w:val="22"/>
                <w:szCs w:val="22"/>
              </w:rPr>
            </w:pPr>
          </w:p>
          <w:p w14:paraId="314002FC" w14:textId="77777777" w:rsidR="00753301" w:rsidRPr="00654005" w:rsidRDefault="00753301" w:rsidP="00E1261D">
            <w:pPr>
              <w:suppressAutoHyphens w:val="0"/>
              <w:spacing w:line="260" w:lineRule="exact"/>
              <w:jc w:val="both"/>
              <w:rPr>
                <w:rFonts w:ascii="Arial" w:eastAsia="Calibri" w:hAnsi="Arial" w:cs="Arial"/>
                <w:sz w:val="22"/>
                <w:szCs w:val="22"/>
              </w:rPr>
            </w:pPr>
          </w:p>
          <w:p w14:paraId="7FBF4480" w14:textId="77777777" w:rsidR="00753301" w:rsidRPr="00654005" w:rsidRDefault="00753301" w:rsidP="00E1261D">
            <w:pPr>
              <w:suppressAutoHyphens w:val="0"/>
              <w:spacing w:line="260" w:lineRule="exact"/>
              <w:jc w:val="both"/>
              <w:rPr>
                <w:rFonts w:ascii="Arial" w:eastAsia="Calibri" w:hAnsi="Arial" w:cs="Arial"/>
                <w:sz w:val="22"/>
                <w:szCs w:val="22"/>
              </w:rPr>
            </w:pPr>
          </w:p>
          <w:p w14:paraId="67B3E33A" w14:textId="77777777" w:rsidR="00753301" w:rsidRPr="00654005" w:rsidRDefault="00753301" w:rsidP="00E1261D">
            <w:pPr>
              <w:suppressAutoHyphens w:val="0"/>
              <w:spacing w:line="260" w:lineRule="exact"/>
              <w:jc w:val="both"/>
              <w:rPr>
                <w:rFonts w:ascii="Arial" w:eastAsia="Calibri" w:hAnsi="Arial" w:cs="Arial"/>
                <w:sz w:val="22"/>
                <w:szCs w:val="22"/>
              </w:rPr>
            </w:pPr>
          </w:p>
        </w:tc>
      </w:tr>
      <w:tr w:rsidR="00753301" w:rsidRPr="00654005" w14:paraId="6FEB1361" w14:textId="77777777" w:rsidTr="00E1261D">
        <w:trPr>
          <w:trHeight w:val="397"/>
        </w:trPr>
        <w:tc>
          <w:tcPr>
            <w:tcW w:w="2500" w:type="pct"/>
            <w:shd w:val="clear" w:color="auto" w:fill="auto"/>
            <w:vAlign w:val="center"/>
          </w:tcPr>
          <w:p w14:paraId="3CAF152E" w14:textId="25804E1D" w:rsidR="00753301" w:rsidRPr="00EB6153" w:rsidRDefault="00753301" w:rsidP="00E1261D">
            <w:pPr>
              <w:suppressAutoHyphens w:val="0"/>
              <w:spacing w:line="260" w:lineRule="exact"/>
              <w:jc w:val="both"/>
              <w:rPr>
                <w:rFonts w:ascii="Arial" w:eastAsia="Calibri" w:hAnsi="Arial" w:cs="Arial"/>
                <w:b/>
                <w:sz w:val="22"/>
                <w:szCs w:val="22"/>
              </w:rPr>
            </w:pPr>
            <w:r w:rsidRPr="00654005">
              <w:rPr>
                <w:rFonts w:ascii="Arial" w:eastAsia="Calibri" w:hAnsi="Arial" w:cs="Arial"/>
                <w:sz w:val="22"/>
                <w:szCs w:val="22"/>
              </w:rPr>
              <w:t>Davčna št</w:t>
            </w:r>
            <w:r w:rsidR="00EB798C">
              <w:rPr>
                <w:rFonts w:ascii="Arial" w:eastAsia="Calibri" w:hAnsi="Arial" w:cs="Arial"/>
                <w:sz w:val="22"/>
                <w:szCs w:val="22"/>
              </w:rPr>
              <w:t>.</w:t>
            </w:r>
            <w:r w:rsidRPr="00654005">
              <w:rPr>
                <w:rFonts w:ascii="Arial" w:eastAsia="Calibri" w:hAnsi="Arial" w:cs="Arial"/>
                <w:sz w:val="22"/>
                <w:szCs w:val="22"/>
              </w:rPr>
              <w:t>:</w:t>
            </w:r>
            <w:r w:rsidRPr="00654005">
              <w:rPr>
                <w:rFonts w:ascii="Arial" w:hAnsi="Arial" w:cs="Arial"/>
                <w:sz w:val="22"/>
                <w:szCs w:val="22"/>
              </w:rPr>
              <w:t xml:space="preserve"> </w:t>
            </w:r>
            <w:r w:rsidR="00EB6153" w:rsidRPr="00654005">
              <w:rPr>
                <w:rFonts w:ascii="Arial" w:hAnsi="Arial" w:cs="Arial"/>
                <w:sz w:val="22"/>
                <w:szCs w:val="22"/>
              </w:rPr>
              <w:fldChar w:fldCharType="begin">
                <w:ffData>
                  <w:name w:val="Besedilo2"/>
                  <w:enabled/>
                  <w:calcOnExit w:val="0"/>
                  <w:textInput/>
                </w:ffData>
              </w:fldChar>
            </w:r>
            <w:r w:rsidR="00EB6153" w:rsidRPr="00654005">
              <w:rPr>
                <w:rFonts w:ascii="Arial" w:hAnsi="Arial" w:cs="Arial"/>
                <w:sz w:val="22"/>
                <w:szCs w:val="22"/>
              </w:rPr>
              <w:instrText xml:space="preserve"> FORMTEXT </w:instrText>
            </w:r>
            <w:r w:rsidR="00EB6153" w:rsidRPr="00654005">
              <w:rPr>
                <w:rFonts w:ascii="Arial" w:hAnsi="Arial" w:cs="Arial"/>
                <w:sz w:val="22"/>
                <w:szCs w:val="22"/>
              </w:rPr>
            </w:r>
            <w:r w:rsidR="00EB6153" w:rsidRPr="00654005">
              <w:rPr>
                <w:rFonts w:ascii="Arial" w:hAnsi="Arial" w:cs="Arial"/>
                <w:sz w:val="22"/>
                <w:szCs w:val="22"/>
              </w:rPr>
              <w:fldChar w:fldCharType="separate"/>
            </w:r>
            <w:r w:rsidR="00EB6153" w:rsidRPr="00654005">
              <w:rPr>
                <w:rFonts w:ascii="Arial" w:hAnsi="Arial" w:cs="Arial"/>
                <w:noProof/>
                <w:sz w:val="22"/>
                <w:szCs w:val="22"/>
              </w:rPr>
              <w:t> </w:t>
            </w:r>
            <w:r w:rsidR="00EB6153" w:rsidRPr="00654005">
              <w:rPr>
                <w:rFonts w:ascii="Arial" w:hAnsi="Arial" w:cs="Arial"/>
                <w:noProof/>
                <w:sz w:val="22"/>
                <w:szCs w:val="22"/>
              </w:rPr>
              <w:t> </w:t>
            </w:r>
            <w:r w:rsidR="00EB6153" w:rsidRPr="00654005">
              <w:rPr>
                <w:rFonts w:ascii="Arial" w:hAnsi="Arial" w:cs="Arial"/>
                <w:noProof/>
                <w:sz w:val="22"/>
                <w:szCs w:val="22"/>
              </w:rPr>
              <w:t> </w:t>
            </w:r>
            <w:r w:rsidR="00EB6153" w:rsidRPr="00654005">
              <w:rPr>
                <w:rFonts w:ascii="Arial" w:hAnsi="Arial" w:cs="Arial"/>
                <w:noProof/>
                <w:sz w:val="22"/>
                <w:szCs w:val="22"/>
              </w:rPr>
              <w:t> </w:t>
            </w:r>
            <w:r w:rsidR="00EB6153" w:rsidRPr="00654005">
              <w:rPr>
                <w:rFonts w:ascii="Arial" w:hAnsi="Arial" w:cs="Arial"/>
                <w:noProof/>
                <w:sz w:val="22"/>
                <w:szCs w:val="22"/>
              </w:rPr>
              <w:t> </w:t>
            </w:r>
            <w:r w:rsidR="00EB6153" w:rsidRPr="00654005">
              <w:rPr>
                <w:rFonts w:ascii="Arial" w:hAnsi="Arial" w:cs="Arial"/>
                <w:sz w:val="22"/>
                <w:szCs w:val="22"/>
              </w:rPr>
              <w:fldChar w:fldCharType="end"/>
            </w:r>
          </w:p>
        </w:tc>
        <w:tc>
          <w:tcPr>
            <w:tcW w:w="2500" w:type="pct"/>
            <w:shd w:val="clear" w:color="auto" w:fill="auto"/>
            <w:vAlign w:val="center"/>
          </w:tcPr>
          <w:p w14:paraId="23CC4E78" w14:textId="2309E504" w:rsidR="00753301" w:rsidRPr="00654005" w:rsidRDefault="00753301" w:rsidP="00EB6153">
            <w:pPr>
              <w:suppressAutoHyphens w:val="0"/>
              <w:spacing w:line="260" w:lineRule="exact"/>
              <w:jc w:val="both"/>
              <w:rPr>
                <w:rFonts w:ascii="Arial" w:eastAsia="Calibri" w:hAnsi="Arial" w:cs="Arial"/>
                <w:sz w:val="22"/>
                <w:szCs w:val="22"/>
              </w:rPr>
            </w:pPr>
            <w:r w:rsidRPr="00654005">
              <w:rPr>
                <w:rFonts w:ascii="Arial" w:eastAsia="Calibri" w:hAnsi="Arial" w:cs="Arial"/>
                <w:sz w:val="22"/>
                <w:szCs w:val="22"/>
              </w:rPr>
              <w:t>Telefon:</w:t>
            </w:r>
            <w:r w:rsidR="00B952CA">
              <w:rPr>
                <w:rFonts w:ascii="Arial" w:eastAsia="Calibri" w:hAnsi="Arial" w:cs="Arial"/>
                <w:sz w:val="22"/>
                <w:szCs w:val="22"/>
              </w:rPr>
              <w:t xml:space="preserve"> </w:t>
            </w:r>
            <w:r w:rsidR="00EB6153" w:rsidRPr="00654005">
              <w:rPr>
                <w:rFonts w:ascii="Arial" w:hAnsi="Arial" w:cs="Arial"/>
                <w:sz w:val="22"/>
                <w:szCs w:val="22"/>
              </w:rPr>
              <w:fldChar w:fldCharType="begin">
                <w:ffData>
                  <w:name w:val="Besedilo2"/>
                  <w:enabled/>
                  <w:calcOnExit w:val="0"/>
                  <w:textInput/>
                </w:ffData>
              </w:fldChar>
            </w:r>
            <w:r w:rsidR="00EB6153" w:rsidRPr="00654005">
              <w:rPr>
                <w:rFonts w:ascii="Arial" w:hAnsi="Arial" w:cs="Arial"/>
                <w:sz w:val="22"/>
                <w:szCs w:val="22"/>
              </w:rPr>
              <w:instrText xml:space="preserve"> FORMTEXT </w:instrText>
            </w:r>
            <w:r w:rsidR="00EB6153" w:rsidRPr="00654005">
              <w:rPr>
                <w:rFonts w:ascii="Arial" w:hAnsi="Arial" w:cs="Arial"/>
                <w:sz w:val="22"/>
                <w:szCs w:val="22"/>
              </w:rPr>
            </w:r>
            <w:r w:rsidR="00EB6153" w:rsidRPr="00654005">
              <w:rPr>
                <w:rFonts w:ascii="Arial" w:hAnsi="Arial" w:cs="Arial"/>
                <w:sz w:val="22"/>
                <w:szCs w:val="22"/>
              </w:rPr>
              <w:fldChar w:fldCharType="separate"/>
            </w:r>
            <w:r w:rsidR="00EB6153" w:rsidRPr="00654005">
              <w:rPr>
                <w:rFonts w:ascii="Arial" w:hAnsi="Arial" w:cs="Arial"/>
                <w:noProof/>
                <w:sz w:val="22"/>
                <w:szCs w:val="22"/>
              </w:rPr>
              <w:t> </w:t>
            </w:r>
            <w:r w:rsidR="00EB6153" w:rsidRPr="00654005">
              <w:rPr>
                <w:rFonts w:ascii="Arial" w:hAnsi="Arial" w:cs="Arial"/>
                <w:noProof/>
                <w:sz w:val="22"/>
                <w:szCs w:val="22"/>
              </w:rPr>
              <w:t> </w:t>
            </w:r>
            <w:r w:rsidR="00EB6153" w:rsidRPr="00654005">
              <w:rPr>
                <w:rFonts w:ascii="Arial" w:hAnsi="Arial" w:cs="Arial"/>
                <w:noProof/>
                <w:sz w:val="22"/>
                <w:szCs w:val="22"/>
              </w:rPr>
              <w:t> </w:t>
            </w:r>
            <w:r w:rsidR="00EB6153" w:rsidRPr="00654005">
              <w:rPr>
                <w:rFonts w:ascii="Arial" w:hAnsi="Arial" w:cs="Arial"/>
                <w:noProof/>
                <w:sz w:val="22"/>
                <w:szCs w:val="22"/>
              </w:rPr>
              <w:t> </w:t>
            </w:r>
            <w:r w:rsidR="00EB6153" w:rsidRPr="00654005">
              <w:rPr>
                <w:rFonts w:ascii="Arial" w:hAnsi="Arial" w:cs="Arial"/>
                <w:noProof/>
                <w:sz w:val="22"/>
                <w:szCs w:val="22"/>
              </w:rPr>
              <w:t> </w:t>
            </w:r>
            <w:r w:rsidR="00EB6153" w:rsidRPr="00654005">
              <w:rPr>
                <w:rFonts w:ascii="Arial" w:hAnsi="Arial" w:cs="Arial"/>
                <w:sz w:val="22"/>
                <w:szCs w:val="22"/>
              </w:rPr>
              <w:fldChar w:fldCharType="end"/>
            </w:r>
          </w:p>
        </w:tc>
      </w:tr>
      <w:tr w:rsidR="00753301" w:rsidRPr="00654005" w14:paraId="1D831B8E" w14:textId="77777777" w:rsidTr="00E1261D">
        <w:trPr>
          <w:trHeight w:val="397"/>
        </w:trPr>
        <w:tc>
          <w:tcPr>
            <w:tcW w:w="2500" w:type="pct"/>
            <w:shd w:val="clear" w:color="auto" w:fill="auto"/>
            <w:vAlign w:val="center"/>
          </w:tcPr>
          <w:p w14:paraId="28535C83" w14:textId="508FDE80" w:rsidR="00753301" w:rsidRPr="00654005" w:rsidRDefault="00753301" w:rsidP="00E1261D">
            <w:pPr>
              <w:suppressAutoHyphens w:val="0"/>
              <w:spacing w:line="260" w:lineRule="exact"/>
              <w:jc w:val="both"/>
              <w:rPr>
                <w:rFonts w:ascii="Arial" w:eastAsia="Calibri" w:hAnsi="Arial" w:cs="Arial"/>
                <w:sz w:val="22"/>
                <w:szCs w:val="22"/>
              </w:rPr>
            </w:pPr>
            <w:r w:rsidRPr="00654005">
              <w:rPr>
                <w:rFonts w:ascii="Arial" w:eastAsia="Calibri" w:hAnsi="Arial" w:cs="Arial"/>
                <w:sz w:val="22"/>
                <w:szCs w:val="22"/>
              </w:rPr>
              <w:t xml:space="preserve">Matična št.: </w:t>
            </w:r>
            <w:r w:rsidR="00EB6153" w:rsidRPr="00654005">
              <w:rPr>
                <w:rFonts w:ascii="Arial" w:hAnsi="Arial" w:cs="Arial"/>
                <w:sz w:val="22"/>
                <w:szCs w:val="22"/>
              </w:rPr>
              <w:fldChar w:fldCharType="begin">
                <w:ffData>
                  <w:name w:val="Besedilo2"/>
                  <w:enabled/>
                  <w:calcOnExit w:val="0"/>
                  <w:textInput/>
                </w:ffData>
              </w:fldChar>
            </w:r>
            <w:r w:rsidR="00EB6153" w:rsidRPr="00654005">
              <w:rPr>
                <w:rFonts w:ascii="Arial" w:hAnsi="Arial" w:cs="Arial"/>
                <w:sz w:val="22"/>
                <w:szCs w:val="22"/>
              </w:rPr>
              <w:instrText xml:space="preserve"> FORMTEXT </w:instrText>
            </w:r>
            <w:r w:rsidR="00EB6153" w:rsidRPr="00654005">
              <w:rPr>
                <w:rFonts w:ascii="Arial" w:hAnsi="Arial" w:cs="Arial"/>
                <w:sz w:val="22"/>
                <w:szCs w:val="22"/>
              </w:rPr>
            </w:r>
            <w:r w:rsidR="00EB6153" w:rsidRPr="00654005">
              <w:rPr>
                <w:rFonts w:ascii="Arial" w:hAnsi="Arial" w:cs="Arial"/>
                <w:sz w:val="22"/>
                <w:szCs w:val="22"/>
              </w:rPr>
              <w:fldChar w:fldCharType="separate"/>
            </w:r>
            <w:r w:rsidR="00EB6153" w:rsidRPr="00654005">
              <w:rPr>
                <w:rFonts w:ascii="Arial" w:hAnsi="Arial" w:cs="Arial"/>
                <w:noProof/>
                <w:sz w:val="22"/>
                <w:szCs w:val="22"/>
              </w:rPr>
              <w:t> </w:t>
            </w:r>
            <w:r w:rsidR="00EB6153" w:rsidRPr="00654005">
              <w:rPr>
                <w:rFonts w:ascii="Arial" w:hAnsi="Arial" w:cs="Arial"/>
                <w:noProof/>
                <w:sz w:val="22"/>
                <w:szCs w:val="22"/>
              </w:rPr>
              <w:t> </w:t>
            </w:r>
            <w:r w:rsidR="00EB6153" w:rsidRPr="00654005">
              <w:rPr>
                <w:rFonts w:ascii="Arial" w:hAnsi="Arial" w:cs="Arial"/>
                <w:noProof/>
                <w:sz w:val="22"/>
                <w:szCs w:val="22"/>
              </w:rPr>
              <w:t> </w:t>
            </w:r>
            <w:r w:rsidR="00EB6153" w:rsidRPr="00654005">
              <w:rPr>
                <w:rFonts w:ascii="Arial" w:hAnsi="Arial" w:cs="Arial"/>
                <w:noProof/>
                <w:sz w:val="22"/>
                <w:szCs w:val="22"/>
              </w:rPr>
              <w:t> </w:t>
            </w:r>
            <w:r w:rsidR="00EB6153" w:rsidRPr="00654005">
              <w:rPr>
                <w:rFonts w:ascii="Arial" w:hAnsi="Arial" w:cs="Arial"/>
                <w:noProof/>
                <w:sz w:val="22"/>
                <w:szCs w:val="22"/>
              </w:rPr>
              <w:t> </w:t>
            </w:r>
            <w:r w:rsidR="00EB6153" w:rsidRPr="00654005">
              <w:rPr>
                <w:rFonts w:ascii="Arial" w:hAnsi="Arial" w:cs="Arial"/>
                <w:sz w:val="22"/>
                <w:szCs w:val="22"/>
              </w:rPr>
              <w:fldChar w:fldCharType="end"/>
            </w:r>
          </w:p>
        </w:tc>
        <w:tc>
          <w:tcPr>
            <w:tcW w:w="2500" w:type="pct"/>
            <w:shd w:val="clear" w:color="auto" w:fill="auto"/>
            <w:vAlign w:val="center"/>
          </w:tcPr>
          <w:p w14:paraId="2110D333" w14:textId="2317A688" w:rsidR="00753301" w:rsidRPr="00654005" w:rsidRDefault="00753301" w:rsidP="00EB6153">
            <w:pPr>
              <w:suppressAutoHyphens w:val="0"/>
              <w:spacing w:line="260" w:lineRule="exact"/>
              <w:jc w:val="both"/>
              <w:rPr>
                <w:rFonts w:ascii="Arial" w:eastAsia="Calibri" w:hAnsi="Arial" w:cs="Arial"/>
                <w:sz w:val="22"/>
                <w:szCs w:val="22"/>
              </w:rPr>
            </w:pPr>
            <w:r w:rsidRPr="00654005">
              <w:rPr>
                <w:rFonts w:ascii="Arial" w:eastAsia="Calibri" w:hAnsi="Arial" w:cs="Arial"/>
                <w:sz w:val="22"/>
                <w:szCs w:val="22"/>
              </w:rPr>
              <w:t xml:space="preserve">E-pošta: </w:t>
            </w:r>
            <w:r w:rsidR="00EB6153" w:rsidRPr="00654005">
              <w:rPr>
                <w:rFonts w:ascii="Arial" w:hAnsi="Arial" w:cs="Arial"/>
                <w:sz w:val="22"/>
                <w:szCs w:val="22"/>
              </w:rPr>
              <w:fldChar w:fldCharType="begin">
                <w:ffData>
                  <w:name w:val="Besedilo2"/>
                  <w:enabled/>
                  <w:calcOnExit w:val="0"/>
                  <w:textInput/>
                </w:ffData>
              </w:fldChar>
            </w:r>
            <w:r w:rsidR="00EB6153" w:rsidRPr="00654005">
              <w:rPr>
                <w:rFonts w:ascii="Arial" w:hAnsi="Arial" w:cs="Arial"/>
                <w:sz w:val="22"/>
                <w:szCs w:val="22"/>
              </w:rPr>
              <w:instrText xml:space="preserve"> FORMTEXT </w:instrText>
            </w:r>
            <w:r w:rsidR="00EB6153" w:rsidRPr="00654005">
              <w:rPr>
                <w:rFonts w:ascii="Arial" w:hAnsi="Arial" w:cs="Arial"/>
                <w:sz w:val="22"/>
                <w:szCs w:val="22"/>
              </w:rPr>
            </w:r>
            <w:r w:rsidR="00EB6153" w:rsidRPr="00654005">
              <w:rPr>
                <w:rFonts w:ascii="Arial" w:hAnsi="Arial" w:cs="Arial"/>
                <w:sz w:val="22"/>
                <w:szCs w:val="22"/>
              </w:rPr>
              <w:fldChar w:fldCharType="separate"/>
            </w:r>
            <w:r w:rsidR="00EB6153" w:rsidRPr="00654005">
              <w:rPr>
                <w:rFonts w:ascii="Arial" w:hAnsi="Arial" w:cs="Arial"/>
                <w:noProof/>
                <w:sz w:val="22"/>
                <w:szCs w:val="22"/>
              </w:rPr>
              <w:t> </w:t>
            </w:r>
            <w:r w:rsidR="00EB6153" w:rsidRPr="00654005">
              <w:rPr>
                <w:rFonts w:ascii="Arial" w:hAnsi="Arial" w:cs="Arial"/>
                <w:noProof/>
                <w:sz w:val="22"/>
                <w:szCs w:val="22"/>
              </w:rPr>
              <w:t> </w:t>
            </w:r>
            <w:r w:rsidR="00EB6153" w:rsidRPr="00654005">
              <w:rPr>
                <w:rFonts w:ascii="Arial" w:hAnsi="Arial" w:cs="Arial"/>
                <w:noProof/>
                <w:sz w:val="22"/>
                <w:szCs w:val="22"/>
              </w:rPr>
              <w:t> </w:t>
            </w:r>
            <w:r w:rsidR="00EB6153" w:rsidRPr="00654005">
              <w:rPr>
                <w:rFonts w:ascii="Arial" w:hAnsi="Arial" w:cs="Arial"/>
                <w:noProof/>
                <w:sz w:val="22"/>
                <w:szCs w:val="22"/>
              </w:rPr>
              <w:t> </w:t>
            </w:r>
            <w:r w:rsidR="00EB6153" w:rsidRPr="00654005">
              <w:rPr>
                <w:rFonts w:ascii="Arial" w:hAnsi="Arial" w:cs="Arial"/>
                <w:noProof/>
                <w:sz w:val="22"/>
                <w:szCs w:val="22"/>
              </w:rPr>
              <w:t> </w:t>
            </w:r>
            <w:r w:rsidR="00EB6153" w:rsidRPr="00654005">
              <w:rPr>
                <w:rFonts w:ascii="Arial" w:hAnsi="Arial" w:cs="Arial"/>
                <w:sz w:val="22"/>
                <w:szCs w:val="22"/>
              </w:rPr>
              <w:fldChar w:fldCharType="end"/>
            </w:r>
          </w:p>
        </w:tc>
      </w:tr>
      <w:tr w:rsidR="00753301" w:rsidRPr="00654005" w14:paraId="635B5BDF" w14:textId="77777777" w:rsidTr="00E1261D">
        <w:trPr>
          <w:trHeight w:val="397"/>
        </w:trPr>
        <w:tc>
          <w:tcPr>
            <w:tcW w:w="2500" w:type="pct"/>
            <w:shd w:val="clear" w:color="auto" w:fill="auto"/>
            <w:vAlign w:val="center"/>
          </w:tcPr>
          <w:p w14:paraId="49C4C9C3" w14:textId="1E6907D9" w:rsidR="00753301" w:rsidRPr="00654005" w:rsidRDefault="00753301" w:rsidP="00E1261D">
            <w:pPr>
              <w:suppressAutoHyphens w:val="0"/>
              <w:spacing w:line="260" w:lineRule="exact"/>
              <w:jc w:val="both"/>
              <w:rPr>
                <w:rFonts w:ascii="Arial" w:eastAsia="Calibri" w:hAnsi="Arial" w:cs="Arial"/>
                <w:sz w:val="22"/>
                <w:szCs w:val="22"/>
              </w:rPr>
            </w:pPr>
            <w:r w:rsidRPr="00654005">
              <w:rPr>
                <w:rFonts w:ascii="Arial" w:eastAsia="Calibri" w:hAnsi="Arial" w:cs="Arial"/>
                <w:sz w:val="22"/>
                <w:szCs w:val="22"/>
              </w:rPr>
              <w:t xml:space="preserve">Transakcijski račun: </w:t>
            </w:r>
            <w:r w:rsidR="00EB6153" w:rsidRPr="00654005">
              <w:rPr>
                <w:rFonts w:ascii="Arial" w:hAnsi="Arial" w:cs="Arial"/>
                <w:sz w:val="22"/>
                <w:szCs w:val="22"/>
              </w:rPr>
              <w:fldChar w:fldCharType="begin">
                <w:ffData>
                  <w:name w:val="Besedilo2"/>
                  <w:enabled/>
                  <w:calcOnExit w:val="0"/>
                  <w:textInput/>
                </w:ffData>
              </w:fldChar>
            </w:r>
            <w:r w:rsidR="00EB6153" w:rsidRPr="00654005">
              <w:rPr>
                <w:rFonts w:ascii="Arial" w:hAnsi="Arial" w:cs="Arial"/>
                <w:sz w:val="22"/>
                <w:szCs w:val="22"/>
              </w:rPr>
              <w:instrText xml:space="preserve"> FORMTEXT </w:instrText>
            </w:r>
            <w:r w:rsidR="00EB6153" w:rsidRPr="00654005">
              <w:rPr>
                <w:rFonts w:ascii="Arial" w:hAnsi="Arial" w:cs="Arial"/>
                <w:sz w:val="22"/>
                <w:szCs w:val="22"/>
              </w:rPr>
            </w:r>
            <w:r w:rsidR="00EB6153" w:rsidRPr="00654005">
              <w:rPr>
                <w:rFonts w:ascii="Arial" w:hAnsi="Arial" w:cs="Arial"/>
                <w:sz w:val="22"/>
                <w:szCs w:val="22"/>
              </w:rPr>
              <w:fldChar w:fldCharType="separate"/>
            </w:r>
            <w:r w:rsidR="00EB6153" w:rsidRPr="00654005">
              <w:rPr>
                <w:rFonts w:ascii="Arial" w:hAnsi="Arial" w:cs="Arial"/>
                <w:noProof/>
                <w:sz w:val="22"/>
                <w:szCs w:val="22"/>
              </w:rPr>
              <w:t> </w:t>
            </w:r>
            <w:r w:rsidR="00EB6153" w:rsidRPr="00654005">
              <w:rPr>
                <w:rFonts w:ascii="Arial" w:hAnsi="Arial" w:cs="Arial"/>
                <w:noProof/>
                <w:sz w:val="22"/>
                <w:szCs w:val="22"/>
              </w:rPr>
              <w:t> </w:t>
            </w:r>
            <w:r w:rsidR="00EB6153" w:rsidRPr="00654005">
              <w:rPr>
                <w:rFonts w:ascii="Arial" w:hAnsi="Arial" w:cs="Arial"/>
                <w:noProof/>
                <w:sz w:val="22"/>
                <w:szCs w:val="22"/>
              </w:rPr>
              <w:t> </w:t>
            </w:r>
            <w:r w:rsidR="00EB6153" w:rsidRPr="00654005">
              <w:rPr>
                <w:rFonts w:ascii="Arial" w:hAnsi="Arial" w:cs="Arial"/>
                <w:noProof/>
                <w:sz w:val="22"/>
                <w:szCs w:val="22"/>
              </w:rPr>
              <w:t> </w:t>
            </w:r>
            <w:r w:rsidR="00EB6153" w:rsidRPr="00654005">
              <w:rPr>
                <w:rFonts w:ascii="Arial" w:hAnsi="Arial" w:cs="Arial"/>
                <w:noProof/>
                <w:sz w:val="22"/>
                <w:szCs w:val="22"/>
              </w:rPr>
              <w:t> </w:t>
            </w:r>
            <w:r w:rsidR="00EB6153" w:rsidRPr="00654005">
              <w:rPr>
                <w:rFonts w:ascii="Arial" w:hAnsi="Arial" w:cs="Arial"/>
                <w:sz w:val="22"/>
                <w:szCs w:val="22"/>
              </w:rPr>
              <w:fldChar w:fldCharType="end"/>
            </w:r>
          </w:p>
        </w:tc>
        <w:tc>
          <w:tcPr>
            <w:tcW w:w="2500" w:type="pct"/>
            <w:shd w:val="clear" w:color="auto" w:fill="auto"/>
            <w:vAlign w:val="center"/>
          </w:tcPr>
          <w:p w14:paraId="1D7D1A01" w14:textId="77777777" w:rsidR="00753301" w:rsidRPr="00654005" w:rsidRDefault="00753301" w:rsidP="00E1261D">
            <w:pPr>
              <w:suppressAutoHyphens w:val="0"/>
              <w:spacing w:line="260" w:lineRule="exact"/>
              <w:jc w:val="both"/>
              <w:rPr>
                <w:rFonts w:ascii="Arial" w:eastAsia="Calibri" w:hAnsi="Arial" w:cs="Arial"/>
                <w:sz w:val="22"/>
                <w:szCs w:val="22"/>
              </w:rPr>
            </w:pPr>
            <w:r w:rsidRPr="00654005">
              <w:rPr>
                <w:rFonts w:ascii="Arial" w:eastAsia="Calibri" w:hAnsi="Arial" w:cs="Arial"/>
                <w:sz w:val="22"/>
                <w:szCs w:val="22"/>
                <w:lang w:eastAsia="en-US"/>
              </w:rPr>
              <w:t>Skrbnik pogodbe:</w:t>
            </w:r>
            <w:r w:rsidRPr="00654005">
              <w:rPr>
                <w:rFonts w:ascii="Arial" w:hAnsi="Arial" w:cs="Arial"/>
                <w:sz w:val="22"/>
                <w:szCs w:val="22"/>
              </w:rPr>
              <w:t xml:space="preserve"> </w:t>
            </w:r>
            <w:r w:rsidRPr="00654005">
              <w:rPr>
                <w:rFonts w:ascii="Arial" w:hAnsi="Arial" w:cs="Arial"/>
                <w:sz w:val="22"/>
                <w:szCs w:val="22"/>
              </w:rPr>
              <w:fldChar w:fldCharType="begin">
                <w:ffData>
                  <w:name w:val="Besedilo2"/>
                  <w:enabled/>
                  <w:calcOnExit w:val="0"/>
                  <w:textInput/>
                </w:ffData>
              </w:fldChar>
            </w:r>
            <w:r w:rsidRPr="00654005">
              <w:rPr>
                <w:rFonts w:ascii="Arial" w:hAnsi="Arial" w:cs="Arial"/>
                <w:sz w:val="22"/>
                <w:szCs w:val="22"/>
              </w:rPr>
              <w:instrText xml:space="preserve"> FORMTEXT </w:instrText>
            </w:r>
            <w:r w:rsidRPr="00654005">
              <w:rPr>
                <w:rFonts w:ascii="Arial" w:hAnsi="Arial" w:cs="Arial"/>
                <w:sz w:val="22"/>
                <w:szCs w:val="22"/>
              </w:rPr>
            </w:r>
            <w:r w:rsidRPr="00654005">
              <w:rPr>
                <w:rFonts w:ascii="Arial" w:hAnsi="Arial" w:cs="Arial"/>
                <w:sz w:val="22"/>
                <w:szCs w:val="22"/>
              </w:rPr>
              <w:fldChar w:fldCharType="separate"/>
            </w:r>
            <w:r w:rsidRPr="00654005">
              <w:rPr>
                <w:rFonts w:ascii="Arial" w:hAnsi="Arial" w:cs="Arial"/>
                <w:noProof/>
                <w:sz w:val="22"/>
                <w:szCs w:val="22"/>
              </w:rPr>
              <w:t> </w:t>
            </w:r>
            <w:r w:rsidRPr="00654005">
              <w:rPr>
                <w:rFonts w:ascii="Arial" w:hAnsi="Arial" w:cs="Arial"/>
                <w:noProof/>
                <w:sz w:val="22"/>
                <w:szCs w:val="22"/>
              </w:rPr>
              <w:t> </w:t>
            </w:r>
            <w:r w:rsidRPr="00654005">
              <w:rPr>
                <w:rFonts w:ascii="Arial" w:hAnsi="Arial" w:cs="Arial"/>
                <w:noProof/>
                <w:sz w:val="22"/>
                <w:szCs w:val="22"/>
              </w:rPr>
              <w:t> </w:t>
            </w:r>
            <w:r w:rsidRPr="00654005">
              <w:rPr>
                <w:rFonts w:ascii="Arial" w:hAnsi="Arial" w:cs="Arial"/>
                <w:noProof/>
                <w:sz w:val="22"/>
                <w:szCs w:val="22"/>
              </w:rPr>
              <w:t> </w:t>
            </w:r>
            <w:r w:rsidRPr="00654005">
              <w:rPr>
                <w:rFonts w:ascii="Arial" w:hAnsi="Arial" w:cs="Arial"/>
                <w:noProof/>
                <w:sz w:val="22"/>
                <w:szCs w:val="22"/>
              </w:rPr>
              <w:t> </w:t>
            </w:r>
            <w:r w:rsidRPr="00654005">
              <w:rPr>
                <w:rFonts w:ascii="Arial" w:hAnsi="Arial" w:cs="Arial"/>
                <w:sz w:val="22"/>
                <w:szCs w:val="22"/>
              </w:rPr>
              <w:fldChar w:fldCharType="end"/>
            </w:r>
          </w:p>
        </w:tc>
      </w:tr>
    </w:tbl>
    <w:p w14:paraId="42E06D1A" w14:textId="77777777" w:rsidR="00753301" w:rsidRPr="00654005" w:rsidRDefault="00753301" w:rsidP="00753301">
      <w:pPr>
        <w:spacing w:line="260" w:lineRule="exact"/>
        <w:rPr>
          <w:rFonts w:ascii="Arial" w:hAnsi="Arial" w:cs="Arial"/>
          <w:sz w:val="22"/>
          <w:szCs w:val="22"/>
        </w:rPr>
      </w:pPr>
    </w:p>
    <w:p w14:paraId="36C65849" w14:textId="77777777" w:rsidR="00753301" w:rsidRPr="00654005" w:rsidRDefault="00753301" w:rsidP="00753301">
      <w:pPr>
        <w:spacing w:line="260" w:lineRule="exact"/>
        <w:rPr>
          <w:rFonts w:ascii="Arial" w:hAnsi="Arial" w:cs="Arial"/>
          <w:sz w:val="22"/>
          <w:szCs w:val="22"/>
        </w:rPr>
      </w:pPr>
      <w:r w:rsidRPr="00654005">
        <w:rPr>
          <w:rFonts w:ascii="Arial" w:hAnsi="Arial" w:cs="Arial"/>
          <w:sz w:val="22"/>
          <w:szCs w:val="22"/>
        </w:rPr>
        <w:t>skleneta naslednjo</w:t>
      </w:r>
    </w:p>
    <w:p w14:paraId="185E3ACE" w14:textId="092D6853" w:rsidR="00974AB5" w:rsidRDefault="00974AB5" w:rsidP="00E31C6E">
      <w:pPr>
        <w:rPr>
          <w:rFonts w:ascii="Arial" w:hAnsi="Arial" w:cs="Arial"/>
          <w:b/>
          <w:bCs/>
          <w:color w:val="000000"/>
          <w:sz w:val="22"/>
          <w:szCs w:val="22"/>
        </w:rPr>
      </w:pPr>
    </w:p>
    <w:p w14:paraId="2E07E928" w14:textId="6C92CBE9" w:rsidR="00974AB5" w:rsidRDefault="00974AB5" w:rsidP="00E31C6E">
      <w:pPr>
        <w:rPr>
          <w:rFonts w:ascii="Arial" w:hAnsi="Arial" w:cs="Arial"/>
          <w:b/>
          <w:bCs/>
          <w:color w:val="000000"/>
          <w:sz w:val="22"/>
          <w:szCs w:val="22"/>
        </w:rPr>
      </w:pPr>
    </w:p>
    <w:p w14:paraId="56A58E7F" w14:textId="77777777" w:rsidR="00C472A2" w:rsidRDefault="00C472A2" w:rsidP="00E31C6E">
      <w:pPr>
        <w:rPr>
          <w:rFonts w:ascii="Arial" w:hAnsi="Arial" w:cs="Arial"/>
          <w:b/>
          <w:bCs/>
          <w:color w:val="000000"/>
          <w:sz w:val="22"/>
          <w:szCs w:val="22"/>
        </w:rPr>
      </w:pPr>
    </w:p>
    <w:p w14:paraId="53491976" w14:textId="01FFAC93" w:rsidR="00060340" w:rsidRDefault="00AC7BCB" w:rsidP="00E03115">
      <w:pPr>
        <w:pStyle w:val="BodyText2"/>
        <w:spacing w:after="0" w:line="240" w:lineRule="auto"/>
        <w:jc w:val="center"/>
        <w:rPr>
          <w:rFonts w:ascii="Arial" w:hAnsi="Arial" w:cs="Arial"/>
          <w:b/>
          <w:color w:val="000000"/>
          <w:sz w:val="28"/>
          <w:szCs w:val="28"/>
        </w:rPr>
      </w:pPr>
      <w:r>
        <w:rPr>
          <w:rFonts w:ascii="Arial" w:hAnsi="Arial" w:cs="Arial"/>
          <w:b/>
          <w:color w:val="000000"/>
          <w:sz w:val="28"/>
          <w:szCs w:val="28"/>
        </w:rPr>
        <w:t xml:space="preserve">POGODBO </w:t>
      </w:r>
      <w:r w:rsidR="00FC601C">
        <w:rPr>
          <w:rFonts w:ascii="Arial" w:hAnsi="Arial" w:cs="Arial"/>
          <w:b/>
          <w:color w:val="000000"/>
          <w:sz w:val="28"/>
          <w:szCs w:val="28"/>
        </w:rPr>
        <w:t xml:space="preserve">ZA RAZVOJ </w:t>
      </w:r>
      <w:r w:rsidR="00311D13">
        <w:rPr>
          <w:rFonts w:ascii="Arial" w:hAnsi="Arial" w:cs="Arial"/>
          <w:b/>
          <w:color w:val="000000"/>
          <w:sz w:val="28"/>
          <w:szCs w:val="28"/>
        </w:rPr>
        <w:t xml:space="preserve">IN DOPOLNITVE </w:t>
      </w:r>
      <w:r w:rsidR="00EB6153">
        <w:rPr>
          <w:rFonts w:ascii="Arial" w:hAnsi="Arial" w:cs="Arial"/>
          <w:b/>
          <w:color w:val="000000"/>
          <w:sz w:val="28"/>
          <w:szCs w:val="28"/>
        </w:rPr>
        <w:t>OBSTOJEČE</w:t>
      </w:r>
      <w:r w:rsidR="00C51AF6">
        <w:rPr>
          <w:rFonts w:ascii="Arial" w:hAnsi="Arial" w:cs="Arial"/>
          <w:b/>
          <w:color w:val="000000"/>
          <w:sz w:val="28"/>
          <w:szCs w:val="28"/>
        </w:rPr>
        <w:t xml:space="preserve"> APLIKACIJE</w:t>
      </w:r>
      <w:r w:rsidR="00FC601C">
        <w:rPr>
          <w:rFonts w:ascii="Arial" w:hAnsi="Arial" w:cs="Arial"/>
          <w:b/>
          <w:color w:val="000000"/>
          <w:sz w:val="28"/>
          <w:szCs w:val="28"/>
        </w:rPr>
        <w:t xml:space="preserve"> </w:t>
      </w:r>
    </w:p>
    <w:p w14:paraId="4753B9A4" w14:textId="199EF0E3" w:rsidR="00E31C6E" w:rsidRPr="003324A9" w:rsidRDefault="00EB6153" w:rsidP="00E03115">
      <w:pPr>
        <w:pStyle w:val="BodyText2"/>
        <w:spacing w:after="0" w:line="240" w:lineRule="auto"/>
        <w:jc w:val="center"/>
        <w:rPr>
          <w:rFonts w:ascii="Arial" w:hAnsi="Arial" w:cs="Arial"/>
          <w:b/>
          <w:color w:val="000000"/>
          <w:sz w:val="28"/>
          <w:szCs w:val="28"/>
        </w:rPr>
      </w:pPr>
      <w:r>
        <w:rPr>
          <w:rFonts w:ascii="Arial" w:hAnsi="Arial" w:cs="Arial"/>
          <w:b/>
          <w:color w:val="000000"/>
          <w:sz w:val="28"/>
          <w:szCs w:val="28"/>
        </w:rPr>
        <w:t>SZ</w:t>
      </w:r>
      <w:r w:rsidR="00AC2817">
        <w:rPr>
          <w:rFonts w:ascii="Arial" w:hAnsi="Arial" w:cs="Arial"/>
          <w:b/>
          <w:color w:val="000000"/>
          <w:sz w:val="28"/>
          <w:szCs w:val="28"/>
        </w:rPr>
        <w:t>M</w:t>
      </w:r>
      <w:r>
        <w:rPr>
          <w:rFonts w:ascii="Arial" w:hAnsi="Arial" w:cs="Arial"/>
          <w:b/>
          <w:color w:val="000000"/>
          <w:sz w:val="28"/>
          <w:szCs w:val="28"/>
        </w:rPr>
        <w:t xml:space="preserve"> </w:t>
      </w:r>
      <w:r w:rsidR="00311D13">
        <w:rPr>
          <w:rFonts w:ascii="Arial" w:hAnsi="Arial" w:cs="Arial"/>
          <w:b/>
          <w:color w:val="000000"/>
          <w:sz w:val="28"/>
          <w:szCs w:val="28"/>
        </w:rPr>
        <w:t>202</w:t>
      </w:r>
      <w:r w:rsidR="00060340">
        <w:rPr>
          <w:rFonts w:ascii="Arial" w:hAnsi="Arial" w:cs="Arial"/>
          <w:b/>
          <w:color w:val="000000"/>
          <w:sz w:val="28"/>
          <w:szCs w:val="28"/>
        </w:rPr>
        <w:t>4</w:t>
      </w:r>
      <w:r w:rsidR="00C51AF6">
        <w:rPr>
          <w:rFonts w:ascii="Arial" w:hAnsi="Arial" w:cs="Arial"/>
          <w:b/>
          <w:color w:val="000000"/>
          <w:sz w:val="28"/>
          <w:szCs w:val="28"/>
        </w:rPr>
        <w:t xml:space="preserve"> </w:t>
      </w:r>
      <w:r w:rsidR="00E31C6E" w:rsidRPr="003324A9">
        <w:rPr>
          <w:rFonts w:ascii="Arial" w:hAnsi="Arial" w:cs="Arial"/>
          <w:b/>
          <w:color w:val="000000"/>
          <w:sz w:val="28"/>
          <w:szCs w:val="28"/>
        </w:rPr>
        <w:t>št</w:t>
      </w:r>
      <w:r w:rsidR="00AC7BCB">
        <w:rPr>
          <w:rFonts w:ascii="Arial" w:hAnsi="Arial" w:cs="Arial"/>
          <w:b/>
          <w:color w:val="000000"/>
          <w:sz w:val="28"/>
          <w:szCs w:val="28"/>
        </w:rPr>
        <w:t>.</w:t>
      </w:r>
      <w:r w:rsidR="00E31C6E" w:rsidRPr="003324A9">
        <w:rPr>
          <w:rFonts w:ascii="Arial" w:hAnsi="Arial" w:cs="Arial"/>
          <w:b/>
          <w:color w:val="000000"/>
          <w:sz w:val="28"/>
          <w:szCs w:val="28"/>
        </w:rPr>
        <w:t xml:space="preserve"> </w:t>
      </w:r>
      <w:r w:rsidR="008B6A35">
        <w:rPr>
          <w:rFonts w:ascii="Arial" w:hAnsi="Arial" w:cs="Arial"/>
          <w:b/>
          <w:color w:val="000000"/>
          <w:sz w:val="28"/>
          <w:szCs w:val="28"/>
        </w:rPr>
        <w:t>C</w:t>
      </w:r>
      <w:r w:rsidR="00E31C6E" w:rsidRPr="00617186">
        <w:rPr>
          <w:rFonts w:ascii="Arial" w:hAnsi="Arial" w:cs="Arial"/>
          <w:b/>
          <w:color w:val="000000"/>
          <w:sz w:val="28"/>
          <w:szCs w:val="28"/>
        </w:rPr>
        <w:t>1811-</w:t>
      </w:r>
      <w:r w:rsidR="000170C9">
        <w:rPr>
          <w:rFonts w:ascii="Arial" w:hAnsi="Arial" w:cs="Arial"/>
          <w:b/>
          <w:color w:val="000000"/>
          <w:sz w:val="28"/>
          <w:szCs w:val="28"/>
        </w:rPr>
        <w:t>2</w:t>
      </w:r>
      <w:r w:rsidR="00060340">
        <w:rPr>
          <w:rFonts w:ascii="Arial" w:hAnsi="Arial" w:cs="Arial"/>
          <w:b/>
          <w:color w:val="000000"/>
          <w:sz w:val="28"/>
          <w:szCs w:val="28"/>
        </w:rPr>
        <w:t>4</w:t>
      </w:r>
      <w:r w:rsidR="00E31C6E" w:rsidRPr="00617186">
        <w:rPr>
          <w:rFonts w:ascii="Arial" w:hAnsi="Arial" w:cs="Arial"/>
          <w:b/>
          <w:color w:val="000000"/>
          <w:sz w:val="28"/>
          <w:szCs w:val="28"/>
        </w:rPr>
        <w:t>-</w:t>
      </w:r>
      <w:r w:rsidR="00F110F5" w:rsidRPr="00617186">
        <w:rPr>
          <w:rFonts w:ascii="Arial" w:hAnsi="Arial" w:cs="Arial"/>
          <w:b/>
          <w:color w:val="000000"/>
          <w:sz w:val="28"/>
          <w:szCs w:val="28"/>
        </w:rPr>
        <w:t>000</w:t>
      </w:r>
      <w:r>
        <w:rPr>
          <w:rFonts w:ascii="Arial" w:hAnsi="Arial" w:cs="Arial"/>
          <w:b/>
          <w:color w:val="000000"/>
          <w:sz w:val="28"/>
          <w:szCs w:val="28"/>
        </w:rPr>
        <w:t>XXX</w:t>
      </w:r>
    </w:p>
    <w:p w14:paraId="7205AACE" w14:textId="77777777" w:rsidR="00E31C6E" w:rsidRDefault="00E31C6E" w:rsidP="00E03115">
      <w:pPr>
        <w:widowControl w:val="0"/>
        <w:jc w:val="center"/>
        <w:rPr>
          <w:rFonts w:ascii="Arial" w:hAnsi="Arial" w:cs="Arial"/>
          <w:color w:val="000000"/>
          <w:sz w:val="22"/>
          <w:szCs w:val="22"/>
        </w:rPr>
      </w:pPr>
    </w:p>
    <w:p w14:paraId="5E76A60F" w14:textId="77777777" w:rsidR="00A66CF4" w:rsidRPr="006F304F" w:rsidRDefault="00A66CF4" w:rsidP="00E31C6E">
      <w:pPr>
        <w:widowControl w:val="0"/>
        <w:jc w:val="both"/>
        <w:rPr>
          <w:rFonts w:ascii="Arial" w:hAnsi="Arial" w:cs="Arial"/>
          <w:color w:val="000000"/>
          <w:sz w:val="22"/>
          <w:szCs w:val="22"/>
        </w:rPr>
      </w:pPr>
    </w:p>
    <w:p w14:paraId="08CD65CB" w14:textId="77777777" w:rsidR="00E31C6E" w:rsidRPr="006F304F" w:rsidRDefault="00E31C6E" w:rsidP="007F39A5">
      <w:pPr>
        <w:pStyle w:val="BodyText"/>
        <w:jc w:val="center"/>
        <w:rPr>
          <w:rFonts w:ascii="Arial" w:hAnsi="Arial" w:cs="Arial"/>
          <w:iCs/>
          <w:color w:val="000000"/>
          <w:sz w:val="22"/>
          <w:szCs w:val="22"/>
        </w:rPr>
      </w:pPr>
      <w:r w:rsidRPr="006F304F">
        <w:rPr>
          <w:rFonts w:ascii="Arial" w:hAnsi="Arial" w:cs="Arial"/>
          <w:iCs/>
          <w:color w:val="000000"/>
          <w:sz w:val="22"/>
          <w:szCs w:val="22"/>
        </w:rPr>
        <w:t>1. člen</w:t>
      </w:r>
    </w:p>
    <w:p w14:paraId="4AC6D624" w14:textId="77777777" w:rsidR="00E31C6E" w:rsidRDefault="00E31C6E" w:rsidP="007F39A5">
      <w:pPr>
        <w:pStyle w:val="BodyText"/>
        <w:jc w:val="center"/>
        <w:rPr>
          <w:rFonts w:ascii="Arial" w:hAnsi="Arial" w:cs="Arial"/>
          <w:iCs/>
          <w:color w:val="000000"/>
          <w:sz w:val="22"/>
          <w:szCs w:val="22"/>
        </w:rPr>
      </w:pPr>
      <w:r w:rsidRPr="006F304F">
        <w:rPr>
          <w:rFonts w:ascii="Arial" w:hAnsi="Arial" w:cs="Arial"/>
          <w:iCs/>
          <w:color w:val="000000"/>
          <w:sz w:val="22"/>
          <w:szCs w:val="22"/>
        </w:rPr>
        <w:t>PODLAGA POGODBE</w:t>
      </w:r>
    </w:p>
    <w:p w14:paraId="49120229" w14:textId="366B1B7F" w:rsidR="007F39A5" w:rsidRDefault="007F39A5" w:rsidP="007F39A5">
      <w:pPr>
        <w:pStyle w:val="BodyText"/>
        <w:jc w:val="center"/>
        <w:rPr>
          <w:rFonts w:ascii="Arial" w:hAnsi="Arial" w:cs="Arial"/>
          <w:iCs/>
          <w:color w:val="000000"/>
          <w:sz w:val="22"/>
          <w:szCs w:val="22"/>
        </w:rPr>
      </w:pPr>
    </w:p>
    <w:p w14:paraId="460AA2BD" w14:textId="77777777" w:rsidR="003219B6" w:rsidRPr="006F304F" w:rsidRDefault="003219B6" w:rsidP="007F39A5">
      <w:pPr>
        <w:pStyle w:val="BodyText"/>
        <w:jc w:val="center"/>
        <w:rPr>
          <w:rFonts w:ascii="Arial" w:hAnsi="Arial" w:cs="Arial"/>
          <w:iCs/>
          <w:color w:val="00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88"/>
        <w:gridCol w:w="5354"/>
      </w:tblGrid>
      <w:tr w:rsidR="006F304F" w:rsidRPr="000B5BDE" w14:paraId="6FA13B88" w14:textId="77777777" w:rsidTr="006F304F">
        <w:trPr>
          <w:trHeight w:val="284"/>
        </w:trPr>
        <w:tc>
          <w:tcPr>
            <w:tcW w:w="3888" w:type="dxa"/>
            <w:shd w:val="clear" w:color="auto" w:fill="auto"/>
            <w:vAlign w:val="center"/>
          </w:tcPr>
          <w:p w14:paraId="52E9CBFD" w14:textId="77777777" w:rsidR="006F304F" w:rsidRPr="006F304F" w:rsidRDefault="006F304F" w:rsidP="007F39A5">
            <w:pPr>
              <w:pStyle w:val="BodyText3"/>
              <w:spacing w:before="120"/>
              <w:rPr>
                <w:rFonts w:ascii="Arial" w:hAnsi="Arial" w:cs="Arial"/>
                <w:b/>
                <w:iCs/>
                <w:color w:val="000000"/>
                <w:sz w:val="22"/>
                <w:szCs w:val="22"/>
              </w:rPr>
            </w:pPr>
            <w:r w:rsidRPr="006F304F">
              <w:rPr>
                <w:rFonts w:ascii="Arial" w:hAnsi="Arial" w:cs="Arial"/>
                <w:b/>
                <w:iCs/>
                <w:color w:val="000000"/>
                <w:sz w:val="22"/>
                <w:szCs w:val="22"/>
              </w:rPr>
              <w:t>Oznaka javnega naročila, ki je podlaga za sklenitev pogodbe</w:t>
            </w:r>
          </w:p>
        </w:tc>
        <w:tc>
          <w:tcPr>
            <w:tcW w:w="5354" w:type="dxa"/>
            <w:shd w:val="clear" w:color="auto" w:fill="auto"/>
          </w:tcPr>
          <w:p w14:paraId="6E4394BB" w14:textId="77777777" w:rsidR="007F39A5" w:rsidRDefault="007F39A5" w:rsidP="007F39A5">
            <w:pPr>
              <w:keepNext/>
              <w:keepLines/>
              <w:jc w:val="both"/>
              <w:rPr>
                <w:rFonts w:ascii="Arial" w:hAnsi="Arial" w:cs="Arial"/>
                <w:sz w:val="22"/>
                <w:szCs w:val="22"/>
              </w:rPr>
            </w:pPr>
          </w:p>
          <w:p w14:paraId="31ADB263" w14:textId="50D65E8C" w:rsidR="006F304F" w:rsidRPr="000B5BDE" w:rsidRDefault="006F304F" w:rsidP="00EB6153">
            <w:pPr>
              <w:keepNext/>
              <w:keepLines/>
              <w:jc w:val="both"/>
              <w:rPr>
                <w:rFonts w:ascii="Arial" w:hAnsi="Arial" w:cs="Arial"/>
                <w:sz w:val="22"/>
                <w:szCs w:val="22"/>
              </w:rPr>
            </w:pPr>
            <w:r w:rsidRPr="00617186">
              <w:rPr>
                <w:rFonts w:ascii="Arial" w:hAnsi="Arial" w:cs="Arial"/>
                <w:sz w:val="22"/>
                <w:szCs w:val="22"/>
              </w:rPr>
              <w:t xml:space="preserve">Oznaka naročila: </w:t>
            </w:r>
            <w:r w:rsidR="00060340">
              <w:rPr>
                <w:rFonts w:ascii="Arial" w:hAnsi="Arial" w:cs="Arial"/>
                <w:sz w:val="22"/>
                <w:szCs w:val="22"/>
              </w:rPr>
              <w:t>1</w:t>
            </w:r>
            <w:r w:rsidR="00410986" w:rsidRPr="00617186">
              <w:rPr>
                <w:rFonts w:ascii="Arial" w:hAnsi="Arial" w:cs="Arial"/>
                <w:sz w:val="22"/>
                <w:szCs w:val="22"/>
              </w:rPr>
              <w:t>0</w:t>
            </w:r>
            <w:r w:rsidR="00EB6153">
              <w:rPr>
                <w:rFonts w:ascii="Arial" w:hAnsi="Arial" w:cs="Arial"/>
                <w:sz w:val="22"/>
                <w:szCs w:val="22"/>
              </w:rPr>
              <w:t>5</w:t>
            </w:r>
            <w:r w:rsidRPr="00617186">
              <w:rPr>
                <w:rFonts w:ascii="Arial" w:hAnsi="Arial" w:cs="Arial"/>
                <w:sz w:val="22"/>
                <w:szCs w:val="22"/>
              </w:rPr>
              <w:t>/</w:t>
            </w:r>
            <w:r w:rsidR="00FC601C">
              <w:rPr>
                <w:rFonts w:ascii="Arial" w:hAnsi="Arial" w:cs="Arial"/>
                <w:sz w:val="22"/>
                <w:szCs w:val="22"/>
              </w:rPr>
              <w:t>2</w:t>
            </w:r>
            <w:r w:rsidR="00060340">
              <w:rPr>
                <w:rFonts w:ascii="Arial" w:hAnsi="Arial" w:cs="Arial"/>
                <w:sz w:val="22"/>
                <w:szCs w:val="22"/>
              </w:rPr>
              <w:t>4</w:t>
            </w:r>
            <w:r w:rsidR="00E00374">
              <w:rPr>
                <w:rFonts w:ascii="Arial" w:hAnsi="Arial" w:cs="Arial"/>
                <w:sz w:val="22"/>
                <w:szCs w:val="22"/>
              </w:rPr>
              <w:t xml:space="preserve"> EU</w:t>
            </w:r>
            <w:r w:rsidRPr="00617186">
              <w:rPr>
                <w:rFonts w:ascii="Arial" w:hAnsi="Arial" w:cs="Arial"/>
                <w:sz w:val="22"/>
                <w:szCs w:val="22"/>
              </w:rPr>
              <w:t xml:space="preserve"> JN MZZ</w:t>
            </w:r>
            <w:r w:rsidR="001C3F59">
              <w:rPr>
                <w:rFonts w:ascii="Arial" w:hAnsi="Arial" w:cs="Arial"/>
                <w:sz w:val="22"/>
                <w:szCs w:val="22"/>
              </w:rPr>
              <w:t>.</w:t>
            </w:r>
          </w:p>
        </w:tc>
      </w:tr>
      <w:tr w:rsidR="006F304F" w:rsidRPr="000B5BDE" w14:paraId="0ADE1A73" w14:textId="77777777" w:rsidTr="00AC7BCB">
        <w:trPr>
          <w:trHeight w:val="284"/>
        </w:trPr>
        <w:tc>
          <w:tcPr>
            <w:tcW w:w="3888" w:type="dxa"/>
            <w:shd w:val="clear" w:color="auto" w:fill="auto"/>
            <w:vAlign w:val="center"/>
          </w:tcPr>
          <w:p w14:paraId="1775B9C2" w14:textId="77777777" w:rsidR="006F304F" w:rsidRPr="006F304F" w:rsidRDefault="006F304F" w:rsidP="00801901">
            <w:pPr>
              <w:pStyle w:val="BodyText3"/>
              <w:spacing w:before="120"/>
              <w:rPr>
                <w:rFonts w:ascii="Arial" w:hAnsi="Arial" w:cs="Arial"/>
                <w:b/>
                <w:iCs/>
                <w:color w:val="000000"/>
                <w:sz w:val="22"/>
                <w:szCs w:val="22"/>
              </w:rPr>
            </w:pPr>
            <w:r w:rsidRPr="006F304F">
              <w:rPr>
                <w:rFonts w:ascii="Arial" w:hAnsi="Arial" w:cs="Arial"/>
                <w:b/>
                <w:iCs/>
                <w:color w:val="000000"/>
                <w:sz w:val="22"/>
                <w:szCs w:val="22"/>
              </w:rPr>
              <w:lastRenderedPageBreak/>
              <w:t>Vrsta postopka</w:t>
            </w:r>
          </w:p>
        </w:tc>
        <w:tc>
          <w:tcPr>
            <w:tcW w:w="5354" w:type="dxa"/>
            <w:shd w:val="clear" w:color="auto" w:fill="auto"/>
          </w:tcPr>
          <w:p w14:paraId="1A6409F1" w14:textId="6C0A2147" w:rsidR="006F304F" w:rsidRPr="00D11EA2" w:rsidRDefault="00EB6153" w:rsidP="00EB6153">
            <w:pPr>
              <w:keepNext/>
              <w:keepLines/>
              <w:spacing w:before="120" w:after="120"/>
              <w:jc w:val="both"/>
              <w:rPr>
                <w:rFonts w:ascii="Arial" w:hAnsi="Arial" w:cs="Arial"/>
                <w:sz w:val="22"/>
                <w:szCs w:val="22"/>
              </w:rPr>
            </w:pPr>
            <w:r>
              <w:rPr>
                <w:rFonts w:ascii="Arial" w:hAnsi="Arial" w:cs="Arial"/>
                <w:sz w:val="22"/>
                <w:szCs w:val="22"/>
              </w:rPr>
              <w:t>Odprti p</w:t>
            </w:r>
            <w:r w:rsidR="00AC7BCB" w:rsidRPr="00D11EA2">
              <w:rPr>
                <w:rFonts w:ascii="Arial" w:hAnsi="Arial" w:cs="Arial"/>
                <w:sz w:val="22"/>
                <w:szCs w:val="22"/>
              </w:rPr>
              <w:t xml:space="preserve">ostopek na podlagi </w:t>
            </w:r>
            <w:r w:rsidR="00D514C0" w:rsidRPr="00D11EA2">
              <w:rPr>
                <w:rFonts w:ascii="Arial" w:hAnsi="Arial" w:cs="Arial"/>
                <w:sz w:val="22"/>
                <w:szCs w:val="22"/>
              </w:rPr>
              <w:t>4</w:t>
            </w:r>
            <w:r>
              <w:rPr>
                <w:rFonts w:ascii="Arial" w:hAnsi="Arial" w:cs="Arial"/>
                <w:sz w:val="22"/>
                <w:szCs w:val="22"/>
              </w:rPr>
              <w:t>0</w:t>
            </w:r>
            <w:r w:rsidR="00D514C0" w:rsidRPr="00D11EA2">
              <w:rPr>
                <w:rFonts w:ascii="Arial" w:hAnsi="Arial" w:cs="Arial"/>
                <w:sz w:val="22"/>
                <w:szCs w:val="22"/>
              </w:rPr>
              <w:t xml:space="preserve">. člena Zakona o javnem naročanju (Uradni list RS, št. </w:t>
            </w:r>
            <w:r w:rsidR="00E00374" w:rsidRPr="00E00374">
              <w:rPr>
                <w:rFonts w:ascii="Arial" w:hAnsi="Arial" w:cs="Arial"/>
                <w:sz w:val="22"/>
                <w:szCs w:val="22"/>
              </w:rPr>
              <w:t xml:space="preserve">št. 91/15, 14/18, 121/21, 10/22, 74/22 – </w:t>
            </w:r>
            <w:proofErr w:type="spellStart"/>
            <w:r w:rsidR="00E00374" w:rsidRPr="00E00374">
              <w:rPr>
                <w:rFonts w:ascii="Arial" w:hAnsi="Arial" w:cs="Arial"/>
                <w:sz w:val="22"/>
                <w:szCs w:val="22"/>
              </w:rPr>
              <w:t>odl</w:t>
            </w:r>
            <w:proofErr w:type="spellEnd"/>
            <w:r w:rsidR="00E00374" w:rsidRPr="00E00374">
              <w:rPr>
                <w:rFonts w:ascii="Arial" w:hAnsi="Arial" w:cs="Arial"/>
                <w:sz w:val="22"/>
                <w:szCs w:val="22"/>
              </w:rPr>
              <w:t>. US, 100/22 – ZNUZSZS, 28/23 in 88/23 – ZOPNN-F</w:t>
            </w:r>
            <w:r w:rsidR="00E00374">
              <w:rPr>
                <w:rFonts w:ascii="Arial" w:hAnsi="Arial" w:cs="Arial"/>
                <w:sz w:val="22"/>
                <w:szCs w:val="22"/>
              </w:rPr>
              <w:t xml:space="preserve">, </w:t>
            </w:r>
            <w:r w:rsidR="00E00374" w:rsidRPr="00E00374">
              <w:rPr>
                <w:rFonts w:ascii="Arial" w:hAnsi="Arial" w:cs="Arial"/>
                <w:sz w:val="22"/>
                <w:szCs w:val="22"/>
              </w:rPr>
              <w:t>v nadaljnjem besedilu: ZJN-3</w:t>
            </w:r>
            <w:r w:rsidR="00D514C0" w:rsidRPr="00D11EA2">
              <w:rPr>
                <w:rFonts w:ascii="Arial" w:hAnsi="Arial" w:cs="Arial"/>
                <w:sz w:val="22"/>
                <w:szCs w:val="22"/>
              </w:rPr>
              <w:t>)</w:t>
            </w:r>
            <w:r w:rsidR="001C3F59" w:rsidRPr="00D11EA2">
              <w:rPr>
                <w:rFonts w:ascii="Arial" w:hAnsi="Arial" w:cs="Arial"/>
                <w:sz w:val="22"/>
                <w:szCs w:val="22"/>
              </w:rPr>
              <w:t>.</w:t>
            </w:r>
          </w:p>
        </w:tc>
      </w:tr>
    </w:tbl>
    <w:p w14:paraId="05A97497" w14:textId="77777777" w:rsidR="007459B3" w:rsidRDefault="007459B3" w:rsidP="00E31C6E">
      <w:pPr>
        <w:widowControl w:val="0"/>
        <w:jc w:val="both"/>
        <w:rPr>
          <w:rFonts w:ascii="Arial" w:hAnsi="Arial" w:cs="Arial"/>
          <w:color w:val="000000"/>
          <w:sz w:val="22"/>
          <w:szCs w:val="22"/>
          <w:lang w:val="sv-SE"/>
        </w:rPr>
      </w:pPr>
    </w:p>
    <w:p w14:paraId="50EA6AEB" w14:textId="77777777" w:rsidR="00022FF8" w:rsidRPr="006F304F" w:rsidRDefault="00022FF8" w:rsidP="00E31C6E">
      <w:pPr>
        <w:widowControl w:val="0"/>
        <w:jc w:val="both"/>
        <w:rPr>
          <w:rFonts w:ascii="Arial" w:hAnsi="Arial" w:cs="Arial"/>
          <w:color w:val="000000"/>
          <w:sz w:val="22"/>
          <w:szCs w:val="22"/>
          <w:lang w:val="sv-SE"/>
        </w:rPr>
      </w:pPr>
    </w:p>
    <w:p w14:paraId="4C149DB3" w14:textId="77777777" w:rsidR="00E31C6E" w:rsidRPr="006F304F" w:rsidRDefault="00E31C6E" w:rsidP="00E31C6E">
      <w:pPr>
        <w:widowControl w:val="0"/>
        <w:jc w:val="center"/>
        <w:rPr>
          <w:rFonts w:ascii="Arial" w:hAnsi="Arial" w:cs="Arial"/>
          <w:color w:val="000000"/>
          <w:sz w:val="22"/>
          <w:szCs w:val="22"/>
          <w:lang w:val="sv-SE"/>
        </w:rPr>
      </w:pPr>
      <w:r w:rsidRPr="006F304F">
        <w:rPr>
          <w:rFonts w:ascii="Arial" w:hAnsi="Arial" w:cs="Arial"/>
          <w:color w:val="000000"/>
          <w:sz w:val="22"/>
          <w:szCs w:val="22"/>
          <w:lang w:val="sv-SE"/>
        </w:rPr>
        <w:t>2.</w:t>
      </w:r>
      <w:r w:rsidRPr="00D674FB">
        <w:rPr>
          <w:rFonts w:ascii="Arial" w:hAnsi="Arial" w:cs="Arial"/>
          <w:color w:val="000000"/>
          <w:sz w:val="22"/>
          <w:szCs w:val="22"/>
        </w:rPr>
        <w:t xml:space="preserve"> člen</w:t>
      </w:r>
    </w:p>
    <w:p w14:paraId="4DF2BE2F" w14:textId="77777777" w:rsidR="00E31C6E" w:rsidRPr="006F304F" w:rsidRDefault="00E31C6E" w:rsidP="00A66CF4">
      <w:pPr>
        <w:widowControl w:val="0"/>
        <w:spacing w:after="120"/>
        <w:jc w:val="center"/>
        <w:rPr>
          <w:rFonts w:ascii="Arial" w:hAnsi="Arial" w:cs="Arial"/>
          <w:color w:val="000000"/>
          <w:sz w:val="22"/>
          <w:szCs w:val="22"/>
          <w:lang w:val="sv-SE"/>
        </w:rPr>
      </w:pPr>
      <w:r w:rsidRPr="006F304F">
        <w:rPr>
          <w:rFonts w:ascii="Arial" w:hAnsi="Arial" w:cs="Arial"/>
          <w:color w:val="000000"/>
          <w:sz w:val="22"/>
          <w:szCs w:val="22"/>
          <w:lang w:val="sv-SE"/>
        </w:rPr>
        <w:t>POGODBENA VELJAVNOST IN ROK PLAČILA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87"/>
        <w:gridCol w:w="5352"/>
      </w:tblGrid>
      <w:tr w:rsidR="00E31C6E" w:rsidRPr="006F304F" w14:paraId="3610FF72" w14:textId="77777777" w:rsidTr="001573C6">
        <w:trPr>
          <w:trHeight w:val="284"/>
        </w:trPr>
        <w:tc>
          <w:tcPr>
            <w:tcW w:w="3887" w:type="dxa"/>
            <w:shd w:val="clear" w:color="auto" w:fill="auto"/>
            <w:vAlign w:val="center"/>
          </w:tcPr>
          <w:p w14:paraId="7476E8F6" w14:textId="77777777" w:rsidR="00E31C6E" w:rsidRPr="006F304F" w:rsidRDefault="00E31C6E" w:rsidP="006F10CB">
            <w:pPr>
              <w:pStyle w:val="BodyText"/>
              <w:rPr>
                <w:rFonts w:ascii="Arial" w:hAnsi="Arial" w:cs="Arial"/>
                <w:b/>
                <w:iCs/>
                <w:color w:val="000000"/>
                <w:sz w:val="22"/>
                <w:szCs w:val="22"/>
              </w:rPr>
            </w:pPr>
            <w:r w:rsidRPr="006F304F">
              <w:rPr>
                <w:rFonts w:ascii="Arial" w:hAnsi="Arial" w:cs="Arial"/>
                <w:b/>
                <w:iCs/>
                <w:color w:val="000000"/>
                <w:sz w:val="22"/>
                <w:szCs w:val="22"/>
              </w:rPr>
              <w:t>Začetek veljavnosti pogodbe</w:t>
            </w:r>
          </w:p>
        </w:tc>
        <w:tc>
          <w:tcPr>
            <w:tcW w:w="5352" w:type="dxa"/>
            <w:shd w:val="clear" w:color="auto" w:fill="auto"/>
            <w:vAlign w:val="center"/>
          </w:tcPr>
          <w:p w14:paraId="10D4280C" w14:textId="77777777" w:rsidR="00E31C6E" w:rsidRPr="006F304F" w:rsidRDefault="00E31C6E" w:rsidP="002507DB">
            <w:pPr>
              <w:pStyle w:val="BodyText"/>
              <w:spacing w:before="120" w:after="120"/>
              <w:rPr>
                <w:rFonts w:ascii="Arial" w:hAnsi="Arial" w:cs="Arial"/>
                <w:iCs/>
                <w:color w:val="000000"/>
                <w:sz w:val="22"/>
                <w:szCs w:val="22"/>
              </w:rPr>
            </w:pPr>
            <w:r w:rsidRPr="006F304F">
              <w:rPr>
                <w:rFonts w:ascii="Arial" w:hAnsi="Arial" w:cs="Arial"/>
                <w:iCs/>
                <w:color w:val="000000"/>
                <w:sz w:val="22"/>
                <w:szCs w:val="22"/>
              </w:rPr>
              <w:t>Pogodba začne veljati</w:t>
            </w:r>
            <w:r w:rsidR="00C02BCD">
              <w:rPr>
                <w:rFonts w:ascii="Arial" w:hAnsi="Arial" w:cs="Arial"/>
                <w:iCs/>
                <w:color w:val="000000"/>
                <w:sz w:val="22"/>
                <w:szCs w:val="22"/>
              </w:rPr>
              <w:t xml:space="preserve"> </w:t>
            </w:r>
            <w:r w:rsidR="005D4024" w:rsidRPr="006F304F">
              <w:rPr>
                <w:rFonts w:ascii="Arial" w:hAnsi="Arial" w:cs="Arial"/>
                <w:iCs/>
                <w:color w:val="000000"/>
                <w:sz w:val="22"/>
                <w:szCs w:val="22"/>
              </w:rPr>
              <w:t>z dnem</w:t>
            </w:r>
            <w:r w:rsidRPr="006F304F">
              <w:rPr>
                <w:rFonts w:ascii="Arial" w:hAnsi="Arial" w:cs="Arial"/>
                <w:iCs/>
                <w:color w:val="000000"/>
                <w:sz w:val="22"/>
                <w:szCs w:val="22"/>
              </w:rPr>
              <w:t xml:space="preserve"> </w:t>
            </w:r>
            <w:r w:rsidR="005D4024" w:rsidRPr="006F304F">
              <w:rPr>
                <w:rFonts w:ascii="Arial" w:hAnsi="Arial" w:cs="Arial"/>
                <w:iCs/>
                <w:color w:val="000000"/>
                <w:sz w:val="22"/>
                <w:szCs w:val="22"/>
              </w:rPr>
              <w:t>p</w:t>
            </w:r>
            <w:r w:rsidRPr="006F304F">
              <w:rPr>
                <w:rFonts w:ascii="Arial" w:hAnsi="Arial" w:cs="Arial"/>
                <w:iCs/>
                <w:color w:val="000000"/>
                <w:sz w:val="22"/>
                <w:szCs w:val="22"/>
              </w:rPr>
              <w:t xml:space="preserve">odpisa </w:t>
            </w:r>
            <w:r w:rsidR="002507DB">
              <w:rPr>
                <w:rFonts w:ascii="Arial" w:hAnsi="Arial" w:cs="Arial"/>
                <w:iCs/>
                <w:color w:val="000000"/>
                <w:sz w:val="22"/>
                <w:szCs w:val="22"/>
              </w:rPr>
              <w:t xml:space="preserve">zadnje od </w:t>
            </w:r>
            <w:r w:rsidRPr="006F304F">
              <w:rPr>
                <w:rFonts w:ascii="Arial" w:hAnsi="Arial" w:cs="Arial"/>
                <w:iCs/>
                <w:color w:val="000000"/>
                <w:sz w:val="22"/>
                <w:szCs w:val="22"/>
              </w:rPr>
              <w:t>obeh pogodbenih strank</w:t>
            </w:r>
            <w:r w:rsidR="002507DB">
              <w:rPr>
                <w:rFonts w:ascii="Arial" w:hAnsi="Arial" w:cs="Arial"/>
                <w:iCs/>
                <w:color w:val="000000"/>
                <w:sz w:val="22"/>
                <w:szCs w:val="22"/>
              </w:rPr>
              <w:t>.</w:t>
            </w:r>
            <w:r w:rsidR="00940CD7">
              <w:rPr>
                <w:rFonts w:ascii="Arial" w:hAnsi="Arial" w:cs="Arial"/>
                <w:iCs/>
                <w:color w:val="000000"/>
                <w:sz w:val="22"/>
                <w:szCs w:val="22"/>
              </w:rPr>
              <w:t xml:space="preserve"> </w:t>
            </w:r>
          </w:p>
        </w:tc>
      </w:tr>
      <w:tr w:rsidR="00E31C6E" w:rsidRPr="006F304F" w14:paraId="3EA07C12" w14:textId="77777777" w:rsidTr="001573C6">
        <w:trPr>
          <w:trHeight w:val="284"/>
        </w:trPr>
        <w:tc>
          <w:tcPr>
            <w:tcW w:w="3887" w:type="dxa"/>
            <w:shd w:val="clear" w:color="auto" w:fill="auto"/>
            <w:vAlign w:val="center"/>
          </w:tcPr>
          <w:p w14:paraId="45247CE6" w14:textId="77777777" w:rsidR="00E31C6E" w:rsidRPr="00673E19" w:rsidRDefault="00E31C6E" w:rsidP="006F10CB">
            <w:pPr>
              <w:pStyle w:val="BodyText"/>
              <w:rPr>
                <w:rFonts w:ascii="Arial" w:hAnsi="Arial" w:cs="Arial"/>
                <w:b/>
                <w:iCs/>
                <w:color w:val="000000"/>
                <w:sz w:val="22"/>
                <w:szCs w:val="22"/>
              </w:rPr>
            </w:pPr>
            <w:r w:rsidRPr="00673E19">
              <w:rPr>
                <w:rFonts w:ascii="Arial" w:hAnsi="Arial" w:cs="Arial"/>
                <w:b/>
                <w:iCs/>
                <w:color w:val="000000"/>
                <w:sz w:val="22"/>
                <w:szCs w:val="22"/>
              </w:rPr>
              <w:t xml:space="preserve">Konec veljavnosti pogodbe </w:t>
            </w:r>
          </w:p>
        </w:tc>
        <w:tc>
          <w:tcPr>
            <w:tcW w:w="5352" w:type="dxa"/>
            <w:shd w:val="clear" w:color="auto" w:fill="auto"/>
            <w:vAlign w:val="center"/>
          </w:tcPr>
          <w:p w14:paraId="23D85E25" w14:textId="16143E0C" w:rsidR="00E31C6E" w:rsidRPr="00673E19" w:rsidRDefault="00C57874" w:rsidP="00160A88">
            <w:pPr>
              <w:pStyle w:val="BodyText"/>
              <w:spacing w:before="120" w:after="120"/>
              <w:rPr>
                <w:rFonts w:ascii="Arial" w:hAnsi="Arial" w:cs="Arial"/>
                <w:iCs/>
                <w:color w:val="000000"/>
                <w:sz w:val="22"/>
                <w:szCs w:val="22"/>
              </w:rPr>
            </w:pPr>
            <w:r w:rsidRPr="00673E19">
              <w:rPr>
                <w:rFonts w:ascii="Arial" w:hAnsi="Arial" w:cs="Arial"/>
                <w:iCs/>
                <w:color w:val="000000"/>
                <w:sz w:val="22"/>
                <w:szCs w:val="22"/>
              </w:rPr>
              <w:t>D</w:t>
            </w:r>
            <w:r w:rsidR="00D514C0" w:rsidRPr="00673E19">
              <w:rPr>
                <w:rFonts w:ascii="Arial" w:hAnsi="Arial" w:cs="Arial"/>
                <w:iCs/>
                <w:color w:val="000000"/>
                <w:sz w:val="22"/>
                <w:szCs w:val="22"/>
              </w:rPr>
              <w:t xml:space="preserve">o porabe </w:t>
            </w:r>
            <w:r w:rsidR="009F68A8" w:rsidRPr="00673E19">
              <w:rPr>
                <w:rFonts w:ascii="Arial" w:hAnsi="Arial" w:cs="Arial"/>
                <w:iCs/>
                <w:color w:val="000000"/>
                <w:sz w:val="22"/>
                <w:szCs w:val="22"/>
              </w:rPr>
              <w:t xml:space="preserve">zagotovljenih </w:t>
            </w:r>
            <w:r w:rsidR="00D514C0" w:rsidRPr="00673E19">
              <w:rPr>
                <w:rFonts w:ascii="Arial" w:hAnsi="Arial" w:cs="Arial"/>
                <w:iCs/>
                <w:color w:val="000000"/>
                <w:sz w:val="22"/>
                <w:szCs w:val="22"/>
              </w:rPr>
              <w:t>finančnih sredstev</w:t>
            </w:r>
            <w:r w:rsidR="001C3F59">
              <w:rPr>
                <w:rFonts w:ascii="Arial" w:hAnsi="Arial" w:cs="Arial"/>
                <w:iCs/>
                <w:color w:val="000000"/>
                <w:sz w:val="22"/>
                <w:szCs w:val="22"/>
              </w:rPr>
              <w:t>,</w:t>
            </w:r>
            <w:r w:rsidRPr="00673E19">
              <w:rPr>
                <w:rFonts w:ascii="Arial" w:hAnsi="Arial" w:cs="Arial"/>
                <w:iCs/>
                <w:color w:val="000000"/>
                <w:sz w:val="22"/>
                <w:szCs w:val="22"/>
              </w:rPr>
              <w:t xml:space="preserve"> vendar </w:t>
            </w:r>
            <w:r w:rsidRPr="00E03115">
              <w:rPr>
                <w:rFonts w:ascii="Arial" w:hAnsi="Arial" w:cs="Arial"/>
                <w:iCs/>
                <w:color w:val="000000"/>
                <w:sz w:val="22"/>
                <w:szCs w:val="22"/>
              </w:rPr>
              <w:t xml:space="preserve">najdlje do </w:t>
            </w:r>
            <w:r w:rsidR="005639BA">
              <w:rPr>
                <w:rFonts w:ascii="Arial" w:hAnsi="Arial" w:cs="Arial"/>
                <w:iCs/>
                <w:color w:val="000000"/>
                <w:sz w:val="22"/>
                <w:szCs w:val="22"/>
              </w:rPr>
              <w:t>31.12</w:t>
            </w:r>
            <w:r w:rsidRPr="00E03115">
              <w:rPr>
                <w:rFonts w:ascii="Arial" w:hAnsi="Arial" w:cs="Arial"/>
                <w:iCs/>
                <w:color w:val="000000"/>
                <w:sz w:val="22"/>
                <w:szCs w:val="22"/>
              </w:rPr>
              <w:t xml:space="preserve">. </w:t>
            </w:r>
            <w:r w:rsidR="00D1040F">
              <w:rPr>
                <w:rFonts w:ascii="Arial" w:hAnsi="Arial" w:cs="Arial"/>
                <w:iCs/>
                <w:color w:val="000000"/>
                <w:sz w:val="22"/>
                <w:szCs w:val="22"/>
              </w:rPr>
              <w:t>202</w:t>
            </w:r>
            <w:r w:rsidR="00160A88">
              <w:rPr>
                <w:rFonts w:ascii="Arial" w:hAnsi="Arial" w:cs="Arial"/>
                <w:iCs/>
                <w:color w:val="000000"/>
                <w:sz w:val="22"/>
                <w:szCs w:val="22"/>
              </w:rPr>
              <w:t>5</w:t>
            </w:r>
            <w:r w:rsidR="001C3F59">
              <w:rPr>
                <w:rFonts w:ascii="Arial" w:hAnsi="Arial" w:cs="Arial"/>
                <w:iCs/>
                <w:color w:val="000000"/>
                <w:sz w:val="22"/>
                <w:szCs w:val="22"/>
              </w:rPr>
              <w:t>.</w:t>
            </w:r>
          </w:p>
        </w:tc>
      </w:tr>
      <w:tr w:rsidR="00E31C6E" w:rsidRPr="006F304F" w14:paraId="0AF49AD9" w14:textId="77777777" w:rsidTr="001573C6">
        <w:trPr>
          <w:trHeight w:val="284"/>
        </w:trPr>
        <w:tc>
          <w:tcPr>
            <w:tcW w:w="3887" w:type="dxa"/>
            <w:shd w:val="clear" w:color="auto" w:fill="auto"/>
            <w:vAlign w:val="center"/>
          </w:tcPr>
          <w:p w14:paraId="2DC49515" w14:textId="77777777" w:rsidR="00E31C6E" w:rsidRPr="006F304F" w:rsidRDefault="00E31C6E" w:rsidP="00801901">
            <w:pPr>
              <w:pStyle w:val="BodyText"/>
              <w:jc w:val="left"/>
              <w:rPr>
                <w:rFonts w:ascii="Arial" w:hAnsi="Arial" w:cs="Arial"/>
                <w:b/>
                <w:iCs/>
                <w:color w:val="000000"/>
                <w:sz w:val="22"/>
                <w:szCs w:val="22"/>
              </w:rPr>
            </w:pPr>
            <w:r w:rsidRPr="006F304F">
              <w:rPr>
                <w:rFonts w:ascii="Arial" w:hAnsi="Arial" w:cs="Arial"/>
                <w:b/>
                <w:iCs/>
                <w:color w:val="000000"/>
                <w:sz w:val="22"/>
                <w:szCs w:val="22"/>
              </w:rPr>
              <w:t>Rok plačila po prevzemu oz. izvedbi in prejemu računa</w:t>
            </w:r>
          </w:p>
        </w:tc>
        <w:tc>
          <w:tcPr>
            <w:tcW w:w="5352" w:type="dxa"/>
            <w:shd w:val="clear" w:color="auto" w:fill="auto"/>
            <w:vAlign w:val="center"/>
          </w:tcPr>
          <w:p w14:paraId="69981899" w14:textId="61D97C89" w:rsidR="009F77B2" w:rsidRPr="002B5E98" w:rsidRDefault="00606CF8" w:rsidP="00160A88">
            <w:pPr>
              <w:pStyle w:val="BodyText"/>
              <w:spacing w:after="120"/>
              <w:rPr>
                <w:rFonts w:ascii="Arial" w:hAnsi="Arial" w:cs="Arial"/>
                <w:color w:val="000000"/>
                <w:sz w:val="22"/>
                <w:szCs w:val="22"/>
              </w:rPr>
            </w:pPr>
            <w:r>
              <w:rPr>
                <w:rFonts w:ascii="Arial" w:hAnsi="Arial" w:cs="Arial"/>
                <w:iCs/>
                <w:color w:val="000000"/>
                <w:sz w:val="22"/>
                <w:szCs w:val="22"/>
              </w:rPr>
              <w:t>V</w:t>
            </w:r>
            <w:r w:rsidR="00970C9E" w:rsidRPr="00970C9E">
              <w:rPr>
                <w:rFonts w:ascii="Arial" w:hAnsi="Arial" w:cs="Arial"/>
                <w:iCs/>
                <w:color w:val="000000"/>
                <w:sz w:val="22"/>
                <w:szCs w:val="22"/>
              </w:rPr>
              <w:t xml:space="preserve"> tridesetih (30) dneh po uradnem </w:t>
            </w:r>
            <w:r w:rsidR="00970C9E" w:rsidRPr="009F5C63">
              <w:rPr>
                <w:rFonts w:ascii="Arial" w:hAnsi="Arial" w:cs="Arial"/>
                <w:iCs/>
                <w:color w:val="000000"/>
                <w:sz w:val="22"/>
                <w:szCs w:val="22"/>
              </w:rPr>
              <w:t xml:space="preserve">prejemu </w:t>
            </w:r>
            <w:r w:rsidR="00652F86" w:rsidRPr="009F5C63">
              <w:rPr>
                <w:rFonts w:ascii="Arial" w:hAnsi="Arial" w:cs="Arial"/>
                <w:iCs/>
                <w:color w:val="000000"/>
                <w:sz w:val="22"/>
                <w:szCs w:val="22"/>
              </w:rPr>
              <w:t>računa v</w:t>
            </w:r>
            <w:r w:rsidR="00652F86">
              <w:rPr>
                <w:rFonts w:ascii="Arial" w:hAnsi="Arial" w:cs="Arial"/>
                <w:iCs/>
                <w:color w:val="000000"/>
                <w:sz w:val="22"/>
                <w:szCs w:val="22"/>
              </w:rPr>
              <w:t xml:space="preserve"> elektronski obliki </w:t>
            </w:r>
            <w:r w:rsidR="00652F86" w:rsidRPr="00617186">
              <w:rPr>
                <w:rFonts w:ascii="Arial" w:hAnsi="Arial" w:cs="Arial"/>
                <w:iCs/>
                <w:color w:val="000000"/>
                <w:sz w:val="22"/>
                <w:szCs w:val="22"/>
              </w:rPr>
              <w:t>(e-račun)</w:t>
            </w:r>
            <w:r w:rsidR="004C1E18">
              <w:rPr>
                <w:rFonts w:ascii="Arial" w:hAnsi="Arial" w:cs="Arial"/>
                <w:iCs/>
                <w:color w:val="000000"/>
                <w:sz w:val="22"/>
                <w:szCs w:val="22"/>
              </w:rPr>
              <w:t>, na katerem je</w:t>
            </w:r>
            <w:r w:rsidR="004C1E18">
              <w:rPr>
                <w:rFonts w:ascii="Arial" w:hAnsi="Arial" w:cs="Arial"/>
                <w:color w:val="000000"/>
                <w:sz w:val="22"/>
                <w:szCs w:val="22"/>
              </w:rPr>
              <w:t xml:space="preserve"> </w:t>
            </w:r>
            <w:r w:rsidR="00E31C6E" w:rsidRPr="006F304F">
              <w:rPr>
                <w:rFonts w:ascii="Arial" w:hAnsi="Arial" w:cs="Arial"/>
                <w:color w:val="000000"/>
                <w:sz w:val="22"/>
                <w:szCs w:val="22"/>
              </w:rPr>
              <w:t>označen sklic na številko te pogodbe.</w:t>
            </w:r>
            <w:r w:rsidR="002B5E98">
              <w:rPr>
                <w:rFonts w:ascii="Arial" w:hAnsi="Arial" w:cs="Arial"/>
                <w:color w:val="000000"/>
                <w:sz w:val="22"/>
                <w:szCs w:val="22"/>
              </w:rPr>
              <w:t xml:space="preserve"> Zadnji rok za prejem računov je </w:t>
            </w:r>
            <w:r w:rsidR="005B34DF">
              <w:rPr>
                <w:rFonts w:ascii="Arial" w:hAnsi="Arial" w:cs="Arial"/>
                <w:color w:val="000000"/>
                <w:sz w:val="22"/>
                <w:szCs w:val="22"/>
              </w:rPr>
              <w:t>30</w:t>
            </w:r>
            <w:r w:rsidR="002B5E98">
              <w:rPr>
                <w:rFonts w:ascii="Arial" w:hAnsi="Arial" w:cs="Arial"/>
                <w:color w:val="000000"/>
                <w:sz w:val="22"/>
                <w:szCs w:val="22"/>
              </w:rPr>
              <w:t xml:space="preserve">. </w:t>
            </w:r>
            <w:r w:rsidR="005B34DF">
              <w:rPr>
                <w:rFonts w:ascii="Arial" w:hAnsi="Arial" w:cs="Arial"/>
                <w:color w:val="000000"/>
                <w:sz w:val="22"/>
                <w:szCs w:val="22"/>
              </w:rPr>
              <w:t>11</w:t>
            </w:r>
            <w:r w:rsidR="002B5E98">
              <w:rPr>
                <w:rFonts w:ascii="Arial" w:hAnsi="Arial" w:cs="Arial"/>
                <w:color w:val="000000"/>
                <w:sz w:val="22"/>
                <w:szCs w:val="22"/>
              </w:rPr>
              <w:t>. 202</w:t>
            </w:r>
            <w:r w:rsidR="00160A88">
              <w:rPr>
                <w:rFonts w:ascii="Arial" w:hAnsi="Arial" w:cs="Arial"/>
                <w:color w:val="000000"/>
                <w:sz w:val="22"/>
                <w:szCs w:val="22"/>
              </w:rPr>
              <w:t>5</w:t>
            </w:r>
            <w:bookmarkStart w:id="0" w:name="_GoBack"/>
            <w:bookmarkEnd w:id="0"/>
            <w:r w:rsidR="002B5E98">
              <w:rPr>
                <w:rFonts w:ascii="Arial" w:hAnsi="Arial" w:cs="Arial"/>
                <w:color w:val="000000"/>
                <w:sz w:val="22"/>
                <w:szCs w:val="22"/>
              </w:rPr>
              <w:t xml:space="preserve">. </w:t>
            </w:r>
          </w:p>
        </w:tc>
      </w:tr>
    </w:tbl>
    <w:p w14:paraId="64E53492" w14:textId="77777777" w:rsidR="00E31C6E" w:rsidRDefault="00E31C6E" w:rsidP="00F608DB">
      <w:pPr>
        <w:widowControl w:val="0"/>
        <w:jc w:val="both"/>
        <w:rPr>
          <w:rFonts w:ascii="Arial" w:hAnsi="Arial" w:cs="Arial"/>
          <w:color w:val="000000"/>
          <w:sz w:val="22"/>
          <w:szCs w:val="22"/>
        </w:rPr>
      </w:pPr>
    </w:p>
    <w:p w14:paraId="481EB8A7" w14:textId="77777777" w:rsidR="00673E19" w:rsidRDefault="00673E19" w:rsidP="00F608DB">
      <w:pPr>
        <w:widowControl w:val="0"/>
        <w:jc w:val="both"/>
        <w:rPr>
          <w:rFonts w:ascii="Arial" w:hAnsi="Arial" w:cs="Arial"/>
          <w:color w:val="000000"/>
          <w:sz w:val="22"/>
          <w:szCs w:val="22"/>
        </w:rPr>
      </w:pPr>
    </w:p>
    <w:tbl>
      <w:tblPr>
        <w:tblW w:w="9356" w:type="dxa"/>
        <w:tblInd w:w="-87" w:type="dxa"/>
        <w:shd w:val="clear" w:color="auto" w:fill="FFFFFF"/>
        <w:tblLayout w:type="fixed"/>
        <w:tblCellMar>
          <w:top w:w="55" w:type="dxa"/>
          <w:left w:w="55" w:type="dxa"/>
          <w:bottom w:w="55" w:type="dxa"/>
          <w:right w:w="55" w:type="dxa"/>
        </w:tblCellMar>
        <w:tblLook w:val="04A0" w:firstRow="1" w:lastRow="0" w:firstColumn="1" w:lastColumn="0" w:noHBand="0" w:noVBand="1"/>
      </w:tblPr>
      <w:tblGrid>
        <w:gridCol w:w="3970"/>
        <w:gridCol w:w="5386"/>
      </w:tblGrid>
      <w:tr w:rsidR="00766AB2" w14:paraId="2EA8B2EC" w14:textId="77777777" w:rsidTr="00673E19">
        <w:trPr>
          <w:trHeight w:val="442"/>
        </w:trPr>
        <w:tc>
          <w:tcPr>
            <w:tcW w:w="9356" w:type="dxa"/>
            <w:gridSpan w:val="2"/>
            <w:tcBorders>
              <w:top w:val="single" w:sz="4" w:space="0" w:color="auto"/>
              <w:left w:val="single" w:sz="2" w:space="0" w:color="000000"/>
              <w:bottom w:val="single" w:sz="2" w:space="0" w:color="000000"/>
              <w:right w:val="single" w:sz="2" w:space="0" w:color="000000"/>
            </w:tcBorders>
            <w:shd w:val="clear" w:color="auto" w:fill="FFFFFF"/>
            <w:vAlign w:val="center"/>
            <w:hideMark/>
          </w:tcPr>
          <w:p w14:paraId="5D9EC2EC" w14:textId="77777777" w:rsidR="00766AB2" w:rsidRDefault="00766AB2" w:rsidP="00673E19">
            <w:pPr>
              <w:pStyle w:val="TableContents"/>
              <w:jc w:val="center"/>
              <w:rPr>
                <w:rFonts w:ascii="Arial" w:hAnsi="Arial" w:cs="Arial"/>
                <w:b/>
                <w:bCs/>
                <w:sz w:val="22"/>
                <w:szCs w:val="22"/>
              </w:rPr>
            </w:pPr>
            <w:r>
              <w:rPr>
                <w:rFonts w:ascii="Arial" w:hAnsi="Arial" w:cs="Arial"/>
                <w:b/>
                <w:bCs/>
                <w:sz w:val="22"/>
                <w:szCs w:val="22"/>
              </w:rPr>
              <w:t xml:space="preserve">Predčasna odpoved / </w:t>
            </w:r>
            <w:r w:rsidR="00EE4EFC">
              <w:rPr>
                <w:rFonts w:ascii="Arial" w:hAnsi="Arial" w:cs="Arial"/>
                <w:b/>
                <w:bCs/>
                <w:sz w:val="22"/>
                <w:szCs w:val="22"/>
              </w:rPr>
              <w:t xml:space="preserve">odstop od </w:t>
            </w:r>
            <w:r>
              <w:rPr>
                <w:rFonts w:ascii="Arial" w:hAnsi="Arial" w:cs="Arial"/>
                <w:b/>
                <w:bCs/>
                <w:sz w:val="22"/>
                <w:szCs w:val="22"/>
              </w:rPr>
              <w:t>pogodbe</w:t>
            </w:r>
          </w:p>
        </w:tc>
      </w:tr>
      <w:tr w:rsidR="00766AB2" w14:paraId="05BA2F20" w14:textId="77777777" w:rsidTr="00673E19">
        <w:trPr>
          <w:trHeight w:val="460"/>
        </w:trPr>
        <w:tc>
          <w:tcPr>
            <w:tcW w:w="3970" w:type="dxa"/>
            <w:tcBorders>
              <w:top w:val="nil"/>
              <w:left w:val="single" w:sz="2" w:space="0" w:color="000000"/>
              <w:bottom w:val="single" w:sz="2" w:space="0" w:color="000000"/>
              <w:right w:val="single" w:sz="2" w:space="0" w:color="000000"/>
            </w:tcBorders>
            <w:shd w:val="clear" w:color="auto" w:fill="FFFFFF"/>
            <w:vAlign w:val="center"/>
            <w:hideMark/>
          </w:tcPr>
          <w:p w14:paraId="18E4E3C0" w14:textId="77777777" w:rsidR="00766AB2" w:rsidRDefault="00766AB2" w:rsidP="00673E19">
            <w:pPr>
              <w:pStyle w:val="TableContents"/>
              <w:jc w:val="center"/>
              <w:rPr>
                <w:rFonts w:ascii="Arial" w:hAnsi="Arial" w:cs="Arial"/>
                <w:b/>
                <w:bCs/>
                <w:sz w:val="22"/>
                <w:szCs w:val="22"/>
              </w:rPr>
            </w:pPr>
            <w:r>
              <w:rPr>
                <w:rFonts w:ascii="Arial" w:hAnsi="Arial" w:cs="Arial"/>
                <w:b/>
                <w:bCs/>
                <w:sz w:val="22"/>
                <w:szCs w:val="22"/>
              </w:rPr>
              <w:t>Razlogi</w:t>
            </w:r>
          </w:p>
        </w:tc>
        <w:tc>
          <w:tcPr>
            <w:tcW w:w="5386" w:type="dxa"/>
            <w:tcBorders>
              <w:top w:val="nil"/>
              <w:left w:val="single" w:sz="2" w:space="0" w:color="000000"/>
              <w:bottom w:val="single" w:sz="2" w:space="0" w:color="000000"/>
              <w:right w:val="single" w:sz="2" w:space="0" w:color="000000"/>
            </w:tcBorders>
            <w:shd w:val="clear" w:color="auto" w:fill="FFFFFF"/>
            <w:vAlign w:val="center"/>
            <w:hideMark/>
          </w:tcPr>
          <w:p w14:paraId="2001F253" w14:textId="77777777" w:rsidR="00766AB2" w:rsidRDefault="00766AB2" w:rsidP="00673E19">
            <w:pPr>
              <w:pStyle w:val="TableContents"/>
              <w:jc w:val="center"/>
              <w:rPr>
                <w:rFonts w:ascii="Arial" w:hAnsi="Arial" w:cs="Arial"/>
                <w:b/>
                <w:bCs/>
                <w:sz w:val="22"/>
                <w:szCs w:val="22"/>
              </w:rPr>
            </w:pPr>
            <w:r>
              <w:rPr>
                <w:rFonts w:ascii="Arial" w:hAnsi="Arial" w:cs="Arial"/>
                <w:b/>
                <w:bCs/>
                <w:sz w:val="22"/>
                <w:szCs w:val="22"/>
              </w:rPr>
              <w:t>Odpovedni rok</w:t>
            </w:r>
          </w:p>
        </w:tc>
      </w:tr>
      <w:tr w:rsidR="001F0232" w14:paraId="57685261" w14:textId="77777777" w:rsidTr="00673E19">
        <w:trPr>
          <w:trHeight w:val="1035"/>
        </w:trPr>
        <w:tc>
          <w:tcPr>
            <w:tcW w:w="3970" w:type="dxa"/>
            <w:tcBorders>
              <w:top w:val="nil"/>
              <w:left w:val="single" w:sz="2" w:space="0" w:color="000000"/>
              <w:bottom w:val="single" w:sz="2" w:space="0" w:color="000000"/>
              <w:right w:val="single" w:sz="2" w:space="0" w:color="000000"/>
            </w:tcBorders>
            <w:shd w:val="clear" w:color="auto" w:fill="FFFFFF"/>
            <w:vAlign w:val="center"/>
          </w:tcPr>
          <w:p w14:paraId="52AE915A" w14:textId="77777777" w:rsidR="001F0232" w:rsidRPr="000F4441" w:rsidRDefault="001F0232" w:rsidP="00673E19">
            <w:pPr>
              <w:pStyle w:val="TableContents"/>
              <w:numPr>
                <w:ilvl w:val="0"/>
                <w:numId w:val="31"/>
              </w:numPr>
              <w:rPr>
                <w:rFonts w:ascii="Arial" w:hAnsi="Arial" w:cs="Arial"/>
                <w:bCs/>
                <w:sz w:val="22"/>
                <w:szCs w:val="22"/>
              </w:rPr>
            </w:pPr>
            <w:r w:rsidRPr="000F4441">
              <w:rPr>
                <w:rFonts w:ascii="Arial" w:hAnsi="Arial" w:cs="Arial"/>
                <w:sz w:val="22"/>
                <w:szCs w:val="22"/>
              </w:rPr>
              <w:t>Kršitev pogodbenih obveznosti</w:t>
            </w:r>
          </w:p>
        </w:tc>
        <w:tc>
          <w:tcPr>
            <w:tcW w:w="5386" w:type="dxa"/>
            <w:tcBorders>
              <w:top w:val="nil"/>
              <w:left w:val="single" w:sz="2" w:space="0" w:color="000000"/>
              <w:bottom w:val="single" w:sz="2" w:space="0" w:color="000000"/>
              <w:right w:val="single" w:sz="2" w:space="0" w:color="000000"/>
            </w:tcBorders>
            <w:shd w:val="clear" w:color="auto" w:fill="FFFFFF"/>
            <w:vAlign w:val="center"/>
          </w:tcPr>
          <w:p w14:paraId="0E0B026A" w14:textId="2CC19D69" w:rsidR="001F0232" w:rsidRPr="000F4441" w:rsidRDefault="001F0232" w:rsidP="00673E19">
            <w:pPr>
              <w:pStyle w:val="TableContents"/>
              <w:numPr>
                <w:ilvl w:val="0"/>
                <w:numId w:val="32"/>
              </w:numPr>
              <w:rPr>
                <w:rFonts w:ascii="Arial" w:hAnsi="Arial" w:cs="Arial"/>
                <w:bCs/>
                <w:sz w:val="22"/>
                <w:szCs w:val="22"/>
              </w:rPr>
            </w:pPr>
            <w:r>
              <w:rPr>
                <w:rFonts w:ascii="Arial" w:hAnsi="Arial" w:cs="Arial"/>
                <w:sz w:val="22"/>
                <w:szCs w:val="22"/>
              </w:rPr>
              <w:t xml:space="preserve">Brez odpovednega roka, </w:t>
            </w:r>
            <w:r w:rsidR="007C7FE4">
              <w:rPr>
                <w:rFonts w:ascii="Arial" w:hAnsi="Arial" w:cs="Arial"/>
                <w:sz w:val="22"/>
                <w:szCs w:val="22"/>
              </w:rPr>
              <w:t xml:space="preserve">pogodba preneha veljati z dnem prejema pisnega obvestila naročnika, </w:t>
            </w:r>
            <w:r>
              <w:rPr>
                <w:rFonts w:ascii="Arial" w:hAnsi="Arial" w:cs="Arial"/>
                <w:sz w:val="22"/>
                <w:szCs w:val="22"/>
              </w:rPr>
              <w:t xml:space="preserve">po predhodnem </w:t>
            </w:r>
            <w:r w:rsidR="007C7FE4">
              <w:rPr>
                <w:rFonts w:ascii="Arial" w:hAnsi="Arial" w:cs="Arial"/>
                <w:sz w:val="22"/>
                <w:szCs w:val="22"/>
              </w:rPr>
              <w:t>opominu</w:t>
            </w:r>
            <w:r w:rsidR="001C3F59">
              <w:rPr>
                <w:rFonts w:ascii="Arial" w:hAnsi="Arial" w:cs="Arial"/>
                <w:sz w:val="22"/>
                <w:szCs w:val="22"/>
              </w:rPr>
              <w:t>.</w:t>
            </w:r>
          </w:p>
        </w:tc>
      </w:tr>
      <w:tr w:rsidR="001F0232" w14:paraId="2FF1B203" w14:textId="77777777" w:rsidTr="00673E19">
        <w:trPr>
          <w:trHeight w:val="867"/>
        </w:trPr>
        <w:tc>
          <w:tcPr>
            <w:tcW w:w="3970" w:type="dxa"/>
            <w:tcBorders>
              <w:top w:val="nil"/>
              <w:left w:val="single" w:sz="2" w:space="0" w:color="000000"/>
              <w:bottom w:val="single" w:sz="2" w:space="0" w:color="000000"/>
              <w:right w:val="single" w:sz="2" w:space="0" w:color="000000"/>
            </w:tcBorders>
            <w:shd w:val="clear" w:color="auto" w:fill="FFFFFF"/>
            <w:vAlign w:val="center"/>
          </w:tcPr>
          <w:p w14:paraId="582D4414" w14:textId="77777777" w:rsidR="001F0232" w:rsidRPr="000F4441" w:rsidRDefault="001F0232" w:rsidP="00673E19">
            <w:pPr>
              <w:pStyle w:val="BodyText"/>
              <w:widowControl w:val="0"/>
              <w:numPr>
                <w:ilvl w:val="0"/>
                <w:numId w:val="32"/>
              </w:numPr>
              <w:tabs>
                <w:tab w:val="left" w:pos="-1440"/>
              </w:tabs>
              <w:suppressAutoHyphens w:val="0"/>
              <w:overflowPunct w:val="0"/>
              <w:autoSpaceDN w:val="0"/>
              <w:adjustRightInd w:val="0"/>
              <w:spacing w:line="240" w:lineRule="auto"/>
              <w:jc w:val="left"/>
              <w:textAlignment w:val="baseline"/>
              <w:rPr>
                <w:rFonts w:ascii="Arial" w:hAnsi="Arial" w:cs="Arial"/>
                <w:color w:val="auto"/>
                <w:sz w:val="22"/>
                <w:szCs w:val="22"/>
              </w:rPr>
            </w:pPr>
            <w:r w:rsidRPr="000F4441">
              <w:rPr>
                <w:rFonts w:ascii="Arial" w:hAnsi="Arial" w:cs="Arial"/>
                <w:color w:val="auto"/>
                <w:sz w:val="22"/>
                <w:szCs w:val="22"/>
              </w:rPr>
              <w:t>V primeru preseganja maksimalne pogodbene kazni</w:t>
            </w:r>
          </w:p>
        </w:tc>
        <w:tc>
          <w:tcPr>
            <w:tcW w:w="5386" w:type="dxa"/>
            <w:tcBorders>
              <w:top w:val="nil"/>
              <w:left w:val="single" w:sz="2" w:space="0" w:color="000000"/>
              <w:bottom w:val="single" w:sz="2" w:space="0" w:color="000000"/>
              <w:right w:val="single" w:sz="2" w:space="0" w:color="000000"/>
            </w:tcBorders>
            <w:shd w:val="clear" w:color="auto" w:fill="FFFFFF"/>
            <w:vAlign w:val="center"/>
          </w:tcPr>
          <w:p w14:paraId="5B99A23C" w14:textId="289D88D5" w:rsidR="001F0232" w:rsidRPr="000F4441" w:rsidRDefault="001F0232" w:rsidP="00673E19">
            <w:pPr>
              <w:pStyle w:val="TableContents"/>
              <w:numPr>
                <w:ilvl w:val="0"/>
                <w:numId w:val="31"/>
              </w:numPr>
              <w:rPr>
                <w:rFonts w:ascii="Arial" w:hAnsi="Arial" w:cs="Arial"/>
                <w:bCs/>
                <w:sz w:val="22"/>
                <w:szCs w:val="22"/>
              </w:rPr>
            </w:pPr>
            <w:r>
              <w:rPr>
                <w:rFonts w:ascii="Arial" w:hAnsi="Arial" w:cs="Arial"/>
                <w:sz w:val="22"/>
                <w:szCs w:val="22"/>
              </w:rPr>
              <w:t>Brez odpovednega roka, pogodba preneha veljati z dnem prejema</w:t>
            </w:r>
            <w:r w:rsidR="000F4441">
              <w:rPr>
                <w:rFonts w:ascii="Arial" w:hAnsi="Arial" w:cs="Arial"/>
                <w:sz w:val="22"/>
                <w:szCs w:val="22"/>
              </w:rPr>
              <w:t xml:space="preserve"> pisnega obvestila naročnika</w:t>
            </w:r>
            <w:r w:rsidR="001C3F59">
              <w:rPr>
                <w:rFonts w:ascii="Arial" w:hAnsi="Arial" w:cs="Arial"/>
                <w:sz w:val="22"/>
                <w:szCs w:val="22"/>
              </w:rPr>
              <w:t>.</w:t>
            </w:r>
          </w:p>
        </w:tc>
      </w:tr>
      <w:tr w:rsidR="001F0232" w14:paraId="36839CCC" w14:textId="77777777" w:rsidTr="00673E19">
        <w:trPr>
          <w:trHeight w:val="422"/>
        </w:trPr>
        <w:tc>
          <w:tcPr>
            <w:tcW w:w="3970" w:type="dxa"/>
            <w:tcBorders>
              <w:top w:val="nil"/>
              <w:left w:val="single" w:sz="2" w:space="0" w:color="000000"/>
              <w:bottom w:val="single" w:sz="2" w:space="0" w:color="000000"/>
              <w:right w:val="single" w:sz="2" w:space="0" w:color="000000"/>
            </w:tcBorders>
            <w:shd w:val="clear" w:color="auto" w:fill="FFFFFF"/>
            <w:vAlign w:val="center"/>
          </w:tcPr>
          <w:p w14:paraId="6646EB3D" w14:textId="77777777" w:rsidR="001F0232" w:rsidRPr="000F4441" w:rsidRDefault="001F0232" w:rsidP="00673E19">
            <w:pPr>
              <w:pStyle w:val="TableContents"/>
              <w:numPr>
                <w:ilvl w:val="0"/>
                <w:numId w:val="32"/>
              </w:numPr>
              <w:rPr>
                <w:rFonts w:ascii="Arial" w:hAnsi="Arial" w:cs="Arial"/>
                <w:bCs/>
                <w:sz w:val="22"/>
                <w:szCs w:val="22"/>
              </w:rPr>
            </w:pPr>
            <w:r w:rsidRPr="001F0232">
              <w:rPr>
                <w:rFonts w:ascii="Arial" w:hAnsi="Arial" w:cs="Arial"/>
                <w:sz w:val="22"/>
                <w:szCs w:val="22"/>
              </w:rPr>
              <w:t>Odpoved brez navedbe razloga</w:t>
            </w:r>
          </w:p>
        </w:tc>
        <w:tc>
          <w:tcPr>
            <w:tcW w:w="5386" w:type="dxa"/>
            <w:tcBorders>
              <w:top w:val="nil"/>
              <w:left w:val="single" w:sz="2" w:space="0" w:color="000000"/>
              <w:bottom w:val="single" w:sz="2" w:space="0" w:color="000000"/>
              <w:right w:val="single" w:sz="2" w:space="0" w:color="000000"/>
            </w:tcBorders>
            <w:shd w:val="clear" w:color="auto" w:fill="FFFFFF"/>
            <w:vAlign w:val="center"/>
          </w:tcPr>
          <w:p w14:paraId="49BB6E4F" w14:textId="6D129118" w:rsidR="001F0232" w:rsidRPr="000F4441" w:rsidRDefault="000F4441" w:rsidP="00673E19">
            <w:pPr>
              <w:pStyle w:val="TableContents"/>
              <w:numPr>
                <w:ilvl w:val="0"/>
                <w:numId w:val="31"/>
              </w:numPr>
              <w:rPr>
                <w:rFonts w:ascii="Arial" w:hAnsi="Arial" w:cs="Arial"/>
                <w:bCs/>
                <w:sz w:val="22"/>
                <w:szCs w:val="22"/>
              </w:rPr>
            </w:pPr>
            <w:r>
              <w:rPr>
                <w:rFonts w:ascii="Arial" w:hAnsi="Arial" w:cs="Arial"/>
                <w:sz w:val="22"/>
                <w:szCs w:val="22"/>
              </w:rPr>
              <w:t>Z odpovednim rokom 30 dni</w:t>
            </w:r>
            <w:r w:rsidR="001C3F59">
              <w:rPr>
                <w:rFonts w:ascii="Arial" w:hAnsi="Arial" w:cs="Arial"/>
                <w:sz w:val="22"/>
                <w:szCs w:val="22"/>
              </w:rPr>
              <w:t>.</w:t>
            </w:r>
          </w:p>
        </w:tc>
      </w:tr>
    </w:tbl>
    <w:p w14:paraId="72231E9D" w14:textId="77777777" w:rsidR="007459B3" w:rsidRDefault="007459B3" w:rsidP="00F608DB">
      <w:pPr>
        <w:widowControl w:val="0"/>
        <w:jc w:val="both"/>
        <w:rPr>
          <w:rFonts w:ascii="Arial" w:hAnsi="Arial" w:cs="Arial"/>
          <w:color w:val="000000"/>
          <w:sz w:val="22"/>
          <w:szCs w:val="22"/>
        </w:rPr>
      </w:pPr>
    </w:p>
    <w:p w14:paraId="4FD89203" w14:textId="7B69A998" w:rsidR="00022FF8" w:rsidRDefault="00022FF8" w:rsidP="00F608DB">
      <w:pPr>
        <w:widowControl w:val="0"/>
        <w:jc w:val="both"/>
        <w:rPr>
          <w:rFonts w:ascii="Arial" w:hAnsi="Arial" w:cs="Arial"/>
          <w:color w:val="000000"/>
          <w:sz w:val="22"/>
          <w:szCs w:val="22"/>
        </w:rPr>
      </w:pPr>
    </w:p>
    <w:p w14:paraId="1F9C1C9D" w14:textId="77777777" w:rsidR="00562E34" w:rsidRDefault="00562E34" w:rsidP="00F608DB">
      <w:pPr>
        <w:widowControl w:val="0"/>
        <w:jc w:val="both"/>
        <w:rPr>
          <w:rFonts w:ascii="Arial" w:hAnsi="Arial" w:cs="Arial"/>
          <w:color w:val="000000"/>
          <w:sz w:val="22"/>
          <w:szCs w:val="22"/>
        </w:rPr>
      </w:pPr>
    </w:p>
    <w:p w14:paraId="42664D43" w14:textId="77777777" w:rsidR="00E31C6E" w:rsidRPr="006F304F" w:rsidRDefault="00E31C6E" w:rsidP="00F608DB">
      <w:pPr>
        <w:widowControl w:val="0"/>
        <w:jc w:val="center"/>
        <w:rPr>
          <w:rFonts w:ascii="Arial" w:hAnsi="Arial" w:cs="Arial"/>
          <w:color w:val="000000"/>
          <w:sz w:val="22"/>
          <w:szCs w:val="22"/>
        </w:rPr>
      </w:pPr>
      <w:r w:rsidRPr="006F304F">
        <w:rPr>
          <w:rFonts w:ascii="Arial" w:hAnsi="Arial" w:cs="Arial"/>
          <w:color w:val="000000"/>
          <w:sz w:val="22"/>
          <w:szCs w:val="22"/>
        </w:rPr>
        <w:t>3. člen</w:t>
      </w:r>
    </w:p>
    <w:p w14:paraId="69AEEAD0" w14:textId="77777777" w:rsidR="00E31C6E" w:rsidRDefault="00E31C6E" w:rsidP="00F608DB">
      <w:pPr>
        <w:widowControl w:val="0"/>
        <w:jc w:val="center"/>
        <w:rPr>
          <w:rFonts w:ascii="Arial" w:hAnsi="Arial" w:cs="Arial"/>
          <w:color w:val="000000"/>
          <w:sz w:val="22"/>
          <w:szCs w:val="22"/>
        </w:rPr>
      </w:pPr>
      <w:r w:rsidRPr="006F304F">
        <w:rPr>
          <w:rFonts w:ascii="Arial" w:hAnsi="Arial" w:cs="Arial"/>
          <w:color w:val="000000"/>
          <w:sz w:val="22"/>
          <w:szCs w:val="22"/>
        </w:rPr>
        <w:t>PREDMET POGODBE</w:t>
      </w:r>
    </w:p>
    <w:p w14:paraId="767327D8" w14:textId="77777777" w:rsidR="00236CD3" w:rsidRDefault="00236CD3" w:rsidP="00F608DB">
      <w:pPr>
        <w:widowControl w:val="0"/>
        <w:jc w:val="center"/>
        <w:rPr>
          <w:rFonts w:ascii="Arial" w:hAnsi="Arial" w:cs="Arial"/>
          <w:color w:val="000000"/>
          <w:sz w:val="22"/>
          <w:szCs w:val="22"/>
        </w:rPr>
      </w:pPr>
    </w:p>
    <w:p w14:paraId="3ACC7418" w14:textId="23521D48" w:rsidR="00C44E5B" w:rsidRDefault="00236CD3" w:rsidP="00D71A28">
      <w:pPr>
        <w:pStyle w:val="Navaden2"/>
        <w:jc w:val="both"/>
      </w:pPr>
      <w:r>
        <w:t xml:space="preserve">Predmet pogodbe </w:t>
      </w:r>
      <w:r w:rsidR="00927EEB">
        <w:t>so</w:t>
      </w:r>
      <w:r>
        <w:t xml:space="preserve"> </w:t>
      </w:r>
      <w:r w:rsidR="00F65219">
        <w:t xml:space="preserve">razvoj </w:t>
      </w:r>
      <w:r w:rsidR="00EB6153">
        <w:t>in dopolnitve obstoječe</w:t>
      </w:r>
      <w:r w:rsidR="00C51AF6">
        <w:t xml:space="preserve"> aplikacije</w:t>
      </w:r>
      <w:r w:rsidR="00B414DD">
        <w:t xml:space="preserve"> </w:t>
      </w:r>
      <w:r w:rsidR="00EB6153">
        <w:t>S</w:t>
      </w:r>
      <w:r w:rsidR="009010B6">
        <w:t>kupno zajemno mesto (S</w:t>
      </w:r>
      <w:r w:rsidR="00EB6153">
        <w:t>ZM</w:t>
      </w:r>
      <w:r w:rsidR="009010B6">
        <w:t>)</w:t>
      </w:r>
      <w:r w:rsidR="00813F05">
        <w:t xml:space="preserve"> 202</w:t>
      </w:r>
      <w:r w:rsidR="00E00374">
        <w:t>4</w:t>
      </w:r>
      <w:r w:rsidR="00B414DD">
        <w:t>.</w:t>
      </w:r>
    </w:p>
    <w:p w14:paraId="508E827A" w14:textId="6DC60303" w:rsidR="00236CD3" w:rsidRDefault="001D1BC5" w:rsidP="00D71A28">
      <w:pPr>
        <w:pStyle w:val="Navaden2"/>
        <w:jc w:val="both"/>
      </w:pPr>
      <w:r>
        <w:t>Predmet pogodbe</w:t>
      </w:r>
      <w:r w:rsidR="000A3249">
        <w:t xml:space="preserve"> </w:t>
      </w:r>
      <w:r w:rsidR="00557F5E">
        <w:t>je</w:t>
      </w:r>
      <w:r w:rsidR="00652F86">
        <w:t xml:space="preserve"> specificiran v prilogah </w:t>
      </w:r>
      <w:r w:rsidR="00AF12D3">
        <w:t>S</w:t>
      </w:r>
      <w:r w:rsidR="00652F86">
        <w:t xml:space="preserve">pecifikacije in </w:t>
      </w:r>
      <w:r w:rsidR="00AF12D3">
        <w:t>P</w:t>
      </w:r>
      <w:r w:rsidR="00652F86">
        <w:t>redračun</w:t>
      </w:r>
      <w:r w:rsidR="00236CD3" w:rsidRPr="006F304F">
        <w:t xml:space="preserve">, ki </w:t>
      </w:r>
      <w:r w:rsidR="00652F86">
        <w:t xml:space="preserve">sta </w:t>
      </w:r>
      <w:r w:rsidR="00236CD3" w:rsidRPr="006F304F">
        <w:t>sestavni del te pogodbe</w:t>
      </w:r>
      <w:r w:rsidR="00C44E5B">
        <w:t>.</w:t>
      </w:r>
    </w:p>
    <w:p w14:paraId="6FAB660C" w14:textId="77777777" w:rsidR="003219B6" w:rsidRDefault="003219B6" w:rsidP="00F608DB">
      <w:pPr>
        <w:widowControl w:val="0"/>
        <w:jc w:val="center"/>
        <w:rPr>
          <w:rFonts w:ascii="Arial" w:hAnsi="Arial" w:cs="Arial"/>
          <w:color w:val="000000"/>
          <w:sz w:val="22"/>
          <w:szCs w:val="22"/>
        </w:rPr>
      </w:pPr>
    </w:p>
    <w:p w14:paraId="544F4B8D" w14:textId="79C86E82" w:rsidR="00022FF8" w:rsidRDefault="00022FF8" w:rsidP="00F608DB">
      <w:pPr>
        <w:widowControl w:val="0"/>
        <w:jc w:val="center"/>
        <w:rPr>
          <w:rFonts w:ascii="Arial" w:hAnsi="Arial" w:cs="Arial"/>
          <w:color w:val="000000"/>
          <w:sz w:val="22"/>
          <w:szCs w:val="22"/>
        </w:rPr>
      </w:pPr>
    </w:p>
    <w:p w14:paraId="194475B4" w14:textId="652A00FF" w:rsidR="00562E34" w:rsidRDefault="00562E34" w:rsidP="00F608DB">
      <w:pPr>
        <w:widowControl w:val="0"/>
        <w:jc w:val="center"/>
        <w:rPr>
          <w:rFonts w:ascii="Arial" w:hAnsi="Arial" w:cs="Arial"/>
          <w:color w:val="000000"/>
          <w:sz w:val="22"/>
          <w:szCs w:val="22"/>
        </w:rPr>
      </w:pPr>
    </w:p>
    <w:p w14:paraId="17751FFD" w14:textId="7C503BB0" w:rsidR="00562E34" w:rsidRDefault="00562E34" w:rsidP="00F608DB">
      <w:pPr>
        <w:widowControl w:val="0"/>
        <w:jc w:val="center"/>
        <w:rPr>
          <w:rFonts w:ascii="Arial" w:hAnsi="Arial" w:cs="Arial"/>
          <w:color w:val="000000"/>
          <w:sz w:val="22"/>
          <w:szCs w:val="22"/>
        </w:rPr>
      </w:pPr>
    </w:p>
    <w:p w14:paraId="2D0EC7B9" w14:textId="77777777" w:rsidR="00562E34" w:rsidRDefault="00562E34" w:rsidP="00F608DB">
      <w:pPr>
        <w:widowControl w:val="0"/>
        <w:jc w:val="center"/>
        <w:rPr>
          <w:rFonts w:ascii="Arial" w:hAnsi="Arial" w:cs="Arial"/>
          <w:color w:val="000000"/>
          <w:sz w:val="22"/>
          <w:szCs w:val="22"/>
        </w:rPr>
      </w:pPr>
    </w:p>
    <w:p w14:paraId="01125078" w14:textId="77777777" w:rsidR="00236CD3" w:rsidRDefault="00236CD3" w:rsidP="00F608DB">
      <w:pPr>
        <w:widowControl w:val="0"/>
        <w:jc w:val="center"/>
        <w:rPr>
          <w:rFonts w:ascii="Arial" w:hAnsi="Arial" w:cs="Arial"/>
          <w:color w:val="000000"/>
          <w:sz w:val="22"/>
          <w:szCs w:val="22"/>
        </w:rPr>
      </w:pPr>
      <w:r>
        <w:rPr>
          <w:rFonts w:ascii="Arial" w:hAnsi="Arial" w:cs="Arial"/>
          <w:color w:val="000000"/>
          <w:sz w:val="22"/>
          <w:szCs w:val="22"/>
        </w:rPr>
        <w:t>4. člen</w:t>
      </w:r>
    </w:p>
    <w:p w14:paraId="36A5C2D1" w14:textId="77777777" w:rsidR="00236CD3" w:rsidRPr="006F304F" w:rsidRDefault="005F05D3" w:rsidP="00022FF8">
      <w:pPr>
        <w:widowControl w:val="0"/>
        <w:spacing w:after="120"/>
        <w:jc w:val="center"/>
        <w:rPr>
          <w:rFonts w:ascii="Arial" w:hAnsi="Arial" w:cs="Arial"/>
          <w:color w:val="000000"/>
          <w:sz w:val="22"/>
          <w:szCs w:val="22"/>
        </w:rPr>
      </w:pPr>
      <w:r>
        <w:rPr>
          <w:rFonts w:ascii="Arial" w:hAnsi="Arial" w:cs="Arial"/>
          <w:color w:val="000000"/>
          <w:sz w:val="22"/>
          <w:szCs w:val="22"/>
        </w:rPr>
        <w:t>POGODBENA VREDNOST</w:t>
      </w:r>
    </w:p>
    <w:p w14:paraId="7C768B79" w14:textId="77777777" w:rsidR="00003887" w:rsidRPr="00156BBB" w:rsidRDefault="00003887" w:rsidP="00F65219">
      <w:pPr>
        <w:widowControl w:val="0"/>
        <w:jc w:val="both"/>
        <w:rPr>
          <w:rFonts w:ascii="Arial" w:hAnsi="Arial" w:cs="Arial"/>
          <w:color w:val="000000"/>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91"/>
        <w:gridCol w:w="5977"/>
      </w:tblGrid>
      <w:tr w:rsidR="00DF7924" w:rsidRPr="00156BBB" w14:paraId="4DF395CA" w14:textId="77777777" w:rsidTr="00156BBB">
        <w:trPr>
          <w:trHeight w:hRule="exact" w:val="661"/>
        </w:trPr>
        <w:tc>
          <w:tcPr>
            <w:tcW w:w="3691" w:type="dxa"/>
            <w:shd w:val="clear" w:color="auto" w:fill="FFFFFF"/>
            <w:vAlign w:val="center"/>
          </w:tcPr>
          <w:p w14:paraId="6AD19C83" w14:textId="77777777" w:rsidR="00DF7924" w:rsidRPr="00156BBB" w:rsidRDefault="00DF7924" w:rsidP="009F68A8">
            <w:pPr>
              <w:pStyle w:val="Navaden2"/>
            </w:pPr>
            <w:r w:rsidRPr="00156BBB">
              <w:t>Predmet pogodbe</w:t>
            </w:r>
          </w:p>
        </w:tc>
        <w:tc>
          <w:tcPr>
            <w:tcW w:w="5977" w:type="dxa"/>
            <w:shd w:val="clear" w:color="auto" w:fill="FFFFFF"/>
            <w:vAlign w:val="center"/>
          </w:tcPr>
          <w:p w14:paraId="066E3BAA" w14:textId="77F40556" w:rsidR="00DF7924" w:rsidRPr="00156BBB" w:rsidRDefault="00EB6153" w:rsidP="00EB6153">
            <w:pPr>
              <w:pStyle w:val="Navaden2"/>
            </w:pPr>
            <w:r>
              <w:rPr>
                <w:b/>
              </w:rPr>
              <w:t>Razvoj in dopolnitve obstoječe</w:t>
            </w:r>
            <w:r w:rsidR="00FC601C" w:rsidRPr="00156BBB">
              <w:rPr>
                <w:b/>
              </w:rPr>
              <w:t xml:space="preserve"> </w:t>
            </w:r>
            <w:r w:rsidR="00C51AF6" w:rsidRPr="00156BBB">
              <w:rPr>
                <w:b/>
              </w:rPr>
              <w:t xml:space="preserve">aplikacije </w:t>
            </w:r>
            <w:r>
              <w:rPr>
                <w:b/>
              </w:rPr>
              <w:t>SZM</w:t>
            </w:r>
            <w:r w:rsidR="00813F05" w:rsidRPr="00156BBB">
              <w:rPr>
                <w:b/>
              </w:rPr>
              <w:t xml:space="preserve"> 202</w:t>
            </w:r>
            <w:r w:rsidR="0014597D">
              <w:rPr>
                <w:b/>
              </w:rPr>
              <w:t>4</w:t>
            </w:r>
          </w:p>
        </w:tc>
      </w:tr>
      <w:tr w:rsidR="00DF7924" w:rsidRPr="00156BBB" w14:paraId="158EF164" w14:textId="77777777" w:rsidTr="00156BBB">
        <w:trPr>
          <w:trHeight w:hRule="exact" w:val="416"/>
        </w:trPr>
        <w:tc>
          <w:tcPr>
            <w:tcW w:w="9668" w:type="dxa"/>
            <w:gridSpan w:val="2"/>
            <w:shd w:val="clear" w:color="auto" w:fill="FFFFFF"/>
            <w:vAlign w:val="center"/>
          </w:tcPr>
          <w:p w14:paraId="14C64698" w14:textId="77777777" w:rsidR="00DF7924" w:rsidRPr="00156BBB" w:rsidRDefault="00DF7924" w:rsidP="009F68A8">
            <w:pPr>
              <w:pStyle w:val="Navaden2"/>
            </w:pPr>
            <w:r w:rsidRPr="00156BBB">
              <w:t>Skupna vrednost pogodbe:</w:t>
            </w:r>
          </w:p>
        </w:tc>
      </w:tr>
      <w:tr w:rsidR="00DF7924" w:rsidRPr="00156BBB" w14:paraId="090D2E9A" w14:textId="77777777" w:rsidTr="00156BBB">
        <w:trPr>
          <w:trHeight w:hRule="exact" w:val="407"/>
        </w:trPr>
        <w:tc>
          <w:tcPr>
            <w:tcW w:w="3691" w:type="dxa"/>
            <w:shd w:val="clear" w:color="auto" w:fill="FFFFFF"/>
            <w:vAlign w:val="center"/>
          </w:tcPr>
          <w:p w14:paraId="27CF3756" w14:textId="77777777" w:rsidR="00DF7924" w:rsidRPr="00156BBB" w:rsidRDefault="00DF7924" w:rsidP="009F68A8">
            <w:pPr>
              <w:pStyle w:val="Navaden2"/>
            </w:pPr>
            <w:r w:rsidRPr="00156BBB">
              <w:t>brez DDV</w:t>
            </w:r>
          </w:p>
        </w:tc>
        <w:tc>
          <w:tcPr>
            <w:tcW w:w="5977" w:type="dxa"/>
            <w:shd w:val="clear" w:color="auto" w:fill="auto"/>
            <w:vAlign w:val="center"/>
          </w:tcPr>
          <w:p w14:paraId="538AA5F3" w14:textId="521D9F9B" w:rsidR="00DF7924" w:rsidRPr="00156BBB" w:rsidRDefault="00DF7924" w:rsidP="009F68A8">
            <w:pPr>
              <w:pStyle w:val="Navaden2"/>
            </w:pPr>
          </w:p>
        </w:tc>
      </w:tr>
      <w:tr w:rsidR="00DF7924" w:rsidRPr="00156BBB" w14:paraId="65B9738B" w14:textId="77777777" w:rsidTr="00156BBB">
        <w:trPr>
          <w:trHeight w:hRule="exact" w:val="427"/>
        </w:trPr>
        <w:tc>
          <w:tcPr>
            <w:tcW w:w="3691" w:type="dxa"/>
            <w:shd w:val="clear" w:color="auto" w:fill="FFFFFF"/>
            <w:vAlign w:val="center"/>
          </w:tcPr>
          <w:p w14:paraId="59C17CD2" w14:textId="77777777" w:rsidR="00DF7924" w:rsidRPr="00156BBB" w:rsidRDefault="00DF7924" w:rsidP="009F68A8">
            <w:pPr>
              <w:pStyle w:val="Navaden2"/>
            </w:pPr>
            <w:r w:rsidRPr="00156BBB">
              <w:t>22 % DDV</w:t>
            </w:r>
          </w:p>
        </w:tc>
        <w:tc>
          <w:tcPr>
            <w:tcW w:w="5977" w:type="dxa"/>
            <w:shd w:val="clear" w:color="auto" w:fill="auto"/>
            <w:vAlign w:val="center"/>
          </w:tcPr>
          <w:p w14:paraId="6EDE6AF0" w14:textId="1B6BFDC8" w:rsidR="00DF7924" w:rsidRPr="00156BBB" w:rsidRDefault="00DF7924" w:rsidP="009F68A8">
            <w:pPr>
              <w:pStyle w:val="Navaden2"/>
            </w:pPr>
          </w:p>
        </w:tc>
      </w:tr>
      <w:tr w:rsidR="00DF7924" w:rsidRPr="00156BBB" w14:paraId="6414B4A0" w14:textId="77777777" w:rsidTr="00156BBB">
        <w:trPr>
          <w:trHeight w:hRule="exact" w:val="415"/>
        </w:trPr>
        <w:tc>
          <w:tcPr>
            <w:tcW w:w="3691" w:type="dxa"/>
            <w:shd w:val="clear" w:color="auto" w:fill="FFFFFF"/>
            <w:vAlign w:val="center"/>
          </w:tcPr>
          <w:p w14:paraId="16928D2A" w14:textId="77777777" w:rsidR="00DF7924" w:rsidRPr="00156BBB" w:rsidRDefault="00DF7924" w:rsidP="009F68A8">
            <w:pPr>
              <w:pStyle w:val="Navaden2"/>
            </w:pPr>
            <w:r w:rsidRPr="00156BBB">
              <w:t>z DDV</w:t>
            </w:r>
          </w:p>
        </w:tc>
        <w:tc>
          <w:tcPr>
            <w:tcW w:w="5977" w:type="dxa"/>
            <w:shd w:val="clear" w:color="auto" w:fill="auto"/>
            <w:vAlign w:val="center"/>
          </w:tcPr>
          <w:p w14:paraId="0F3E4CCB" w14:textId="09EF9643" w:rsidR="00DF7924" w:rsidRPr="00156BBB" w:rsidRDefault="00DF7924" w:rsidP="009F68A8">
            <w:pPr>
              <w:pStyle w:val="Navaden2"/>
            </w:pPr>
          </w:p>
        </w:tc>
      </w:tr>
      <w:tr w:rsidR="00DF7924" w:rsidRPr="00970C9E" w14:paraId="1CA73B40" w14:textId="77777777" w:rsidTr="00156BBB">
        <w:trPr>
          <w:trHeight w:hRule="exact" w:val="760"/>
        </w:trPr>
        <w:tc>
          <w:tcPr>
            <w:tcW w:w="9668" w:type="dxa"/>
            <w:gridSpan w:val="2"/>
            <w:shd w:val="clear" w:color="auto" w:fill="FFFFFF"/>
            <w:vAlign w:val="center"/>
          </w:tcPr>
          <w:p w14:paraId="096256C3" w14:textId="456020F9" w:rsidR="00DF7924" w:rsidRPr="00970C9E" w:rsidRDefault="00DF7924" w:rsidP="00A405EF">
            <w:pPr>
              <w:pStyle w:val="Navaden2"/>
            </w:pPr>
            <w:r w:rsidRPr="00970C9E">
              <w:t xml:space="preserve">(z besedo: </w:t>
            </w:r>
            <w:r w:rsidR="00F610EB" w:rsidRPr="00970C9E">
              <w:t xml:space="preserve"> </w:t>
            </w:r>
            <w:r w:rsidR="00A405EF" w:rsidRPr="00970C9E">
              <w:t xml:space="preserve">………………………… </w:t>
            </w:r>
            <w:r w:rsidR="00D11EA2" w:rsidRPr="00970C9E">
              <w:t xml:space="preserve">EUR </w:t>
            </w:r>
            <w:r w:rsidR="00A405EF" w:rsidRPr="00970C9E">
              <w:t>0</w:t>
            </w:r>
            <w:r w:rsidR="00D11EA2" w:rsidRPr="00970C9E">
              <w:t>0/100)</w:t>
            </w:r>
            <w:r w:rsidR="00F610EB" w:rsidRPr="00970C9E">
              <w:t xml:space="preserve">                                                        </w:t>
            </w:r>
          </w:p>
        </w:tc>
      </w:tr>
    </w:tbl>
    <w:p w14:paraId="5698D9DE" w14:textId="77777777" w:rsidR="00DF7924" w:rsidRPr="00970C9E" w:rsidRDefault="00DF7924" w:rsidP="00F65219">
      <w:pPr>
        <w:widowControl w:val="0"/>
        <w:jc w:val="both"/>
        <w:rPr>
          <w:rFonts w:ascii="Arial" w:hAnsi="Arial" w:cs="Arial"/>
          <w:color w:val="000000"/>
          <w:sz w:val="22"/>
          <w:szCs w:val="22"/>
        </w:rPr>
      </w:pPr>
    </w:p>
    <w:p w14:paraId="03A9B836" w14:textId="23AEB7FF" w:rsidR="006A3D2E" w:rsidRPr="00B9704B" w:rsidRDefault="009F6FD4" w:rsidP="00B9704B">
      <w:pPr>
        <w:keepNext/>
        <w:keepLines/>
        <w:numPr>
          <w:ilvl w:val="0"/>
          <w:numId w:val="11"/>
        </w:numPr>
        <w:spacing w:before="120" w:after="120"/>
        <w:ind w:left="0"/>
        <w:jc w:val="both"/>
        <w:rPr>
          <w:rFonts w:ascii="Arial" w:hAnsi="Arial" w:cs="Arial"/>
          <w:sz w:val="22"/>
          <w:szCs w:val="22"/>
        </w:rPr>
      </w:pPr>
      <w:r w:rsidRPr="003E0114">
        <w:rPr>
          <w:rFonts w:ascii="Arial" w:hAnsi="Arial" w:cs="Arial"/>
          <w:sz w:val="22"/>
          <w:szCs w:val="22"/>
        </w:rPr>
        <w:t>Cene</w:t>
      </w:r>
      <w:r w:rsidR="00E0710E" w:rsidRPr="003E0114">
        <w:rPr>
          <w:rFonts w:ascii="Arial" w:hAnsi="Arial" w:cs="Arial"/>
          <w:sz w:val="22"/>
          <w:szCs w:val="22"/>
        </w:rPr>
        <w:t xml:space="preserve"> na enoto</w:t>
      </w:r>
      <w:r w:rsidRPr="003E0114">
        <w:rPr>
          <w:rFonts w:ascii="Arial" w:hAnsi="Arial" w:cs="Arial"/>
          <w:sz w:val="22"/>
          <w:szCs w:val="22"/>
        </w:rPr>
        <w:t xml:space="preserve"> </w:t>
      </w:r>
      <w:r w:rsidR="00DD31C2" w:rsidRPr="003E0114">
        <w:rPr>
          <w:rFonts w:ascii="Arial" w:hAnsi="Arial" w:cs="Arial"/>
          <w:sz w:val="22"/>
          <w:szCs w:val="22"/>
        </w:rPr>
        <w:t>v EUR bre</w:t>
      </w:r>
      <w:r w:rsidR="00D216DB" w:rsidRPr="003E0114">
        <w:rPr>
          <w:rFonts w:ascii="Arial" w:hAnsi="Arial" w:cs="Arial"/>
          <w:sz w:val="22"/>
          <w:szCs w:val="22"/>
        </w:rPr>
        <w:t xml:space="preserve">z DDV </w:t>
      </w:r>
      <w:r w:rsidR="00E0710E" w:rsidRPr="003E0114">
        <w:rPr>
          <w:rFonts w:ascii="Arial" w:hAnsi="Arial" w:cs="Arial"/>
          <w:sz w:val="22"/>
          <w:szCs w:val="22"/>
        </w:rPr>
        <w:t>iz pogodbe</w:t>
      </w:r>
      <w:r w:rsidR="00E0710E" w:rsidDel="00E0710E">
        <w:rPr>
          <w:rStyle w:val="CommentReference"/>
        </w:rPr>
        <w:t xml:space="preserve"> </w:t>
      </w:r>
      <w:r w:rsidRPr="003E0114">
        <w:rPr>
          <w:rFonts w:ascii="Arial" w:hAnsi="Arial" w:cs="Arial"/>
          <w:sz w:val="22"/>
          <w:szCs w:val="22"/>
        </w:rPr>
        <w:t xml:space="preserve">so fiksne za ves čas trajanja pogodbe. </w:t>
      </w:r>
    </w:p>
    <w:p w14:paraId="2F6B81B6" w14:textId="77777777" w:rsidR="003E0114" w:rsidRDefault="003E0114" w:rsidP="006A3D2E">
      <w:pPr>
        <w:keepNext/>
        <w:keepLines/>
        <w:numPr>
          <w:ilvl w:val="0"/>
          <w:numId w:val="11"/>
        </w:numPr>
        <w:spacing w:after="120"/>
        <w:ind w:left="0"/>
        <w:jc w:val="both"/>
        <w:rPr>
          <w:rFonts w:ascii="Arial" w:hAnsi="Arial" w:cs="Arial"/>
          <w:sz w:val="22"/>
          <w:szCs w:val="22"/>
        </w:rPr>
      </w:pPr>
      <w:r>
        <w:rPr>
          <w:rFonts w:ascii="Arial" w:hAnsi="Arial" w:cs="Arial"/>
          <w:sz w:val="22"/>
          <w:szCs w:val="22"/>
        </w:rPr>
        <w:t xml:space="preserve">Javno </w:t>
      </w:r>
      <w:r w:rsidRPr="00B0395B">
        <w:rPr>
          <w:rFonts w:ascii="Arial" w:hAnsi="Arial" w:cs="Arial"/>
          <w:sz w:val="22"/>
          <w:szCs w:val="22"/>
        </w:rPr>
        <w:t>naročilo se sofinancira iz sredstev Evropske unije, Instrumenta za finančno podporo za upravljanje meja in vizumsko politiko v okviru Sklada za integrirano upravljanje meja (IUMV oz. BMVI). Šifra in naziv projekta: B.SO2.1.6-01 Nakup in vzdrževanje programskih komponent nacionalnega vizumskega informacijskega sistema.</w:t>
      </w:r>
    </w:p>
    <w:p w14:paraId="02ED8A6F" w14:textId="3734B6DE" w:rsidR="006A3D2E" w:rsidRPr="00970C9E" w:rsidRDefault="006A3D2E" w:rsidP="006A3D2E">
      <w:pPr>
        <w:keepNext/>
        <w:keepLines/>
        <w:numPr>
          <w:ilvl w:val="0"/>
          <w:numId w:val="11"/>
        </w:numPr>
        <w:spacing w:after="120"/>
        <w:ind w:left="0"/>
        <w:jc w:val="both"/>
        <w:rPr>
          <w:rFonts w:ascii="Arial" w:hAnsi="Arial" w:cs="Arial"/>
          <w:sz w:val="22"/>
          <w:szCs w:val="22"/>
        </w:rPr>
      </w:pPr>
      <w:r w:rsidRPr="00970C9E">
        <w:rPr>
          <w:rFonts w:ascii="Arial" w:hAnsi="Arial" w:cs="Arial"/>
          <w:sz w:val="22"/>
          <w:szCs w:val="22"/>
        </w:rPr>
        <w:t>Posamezn</w:t>
      </w:r>
      <w:r w:rsidR="00770A0B">
        <w:rPr>
          <w:rFonts w:ascii="Arial" w:hAnsi="Arial" w:cs="Arial"/>
          <w:sz w:val="22"/>
          <w:szCs w:val="22"/>
        </w:rPr>
        <w:t>e točke</w:t>
      </w:r>
      <w:r w:rsidR="0051796C">
        <w:rPr>
          <w:rFonts w:ascii="Arial" w:hAnsi="Arial" w:cs="Arial"/>
          <w:sz w:val="22"/>
          <w:szCs w:val="22"/>
        </w:rPr>
        <w:t xml:space="preserve"> predmeta pogodbe, kot izhajajo iz Specifikacij,</w:t>
      </w:r>
      <w:r w:rsidR="00770A0B">
        <w:rPr>
          <w:rFonts w:ascii="Arial" w:hAnsi="Arial" w:cs="Arial"/>
          <w:sz w:val="22"/>
          <w:szCs w:val="22"/>
        </w:rPr>
        <w:t xml:space="preserve"> se financirajo sledeče: </w:t>
      </w:r>
    </w:p>
    <w:p w14:paraId="720A4AEE" w14:textId="46CBAA38" w:rsidR="00770A0B" w:rsidRPr="00770A0B" w:rsidRDefault="00770A0B" w:rsidP="00770A0B">
      <w:pPr>
        <w:widowControl w:val="0"/>
        <w:spacing w:after="120"/>
        <w:ind w:left="360"/>
        <w:rPr>
          <w:rFonts w:ascii="Arial" w:hAnsi="Arial" w:cs="Arial"/>
          <w:sz w:val="22"/>
          <w:szCs w:val="22"/>
        </w:rPr>
      </w:pPr>
      <w:r w:rsidRPr="00770A0B">
        <w:rPr>
          <w:rFonts w:ascii="Arial" w:hAnsi="Arial" w:cs="Arial"/>
          <w:sz w:val="22"/>
          <w:szCs w:val="22"/>
        </w:rPr>
        <w:t>a)</w:t>
      </w:r>
      <w:r w:rsidRPr="00770A0B">
        <w:rPr>
          <w:rFonts w:ascii="Arial" w:hAnsi="Arial" w:cs="Arial"/>
          <w:sz w:val="22"/>
          <w:szCs w:val="22"/>
        </w:rPr>
        <w:tab/>
        <w:t xml:space="preserve">33 % </w:t>
      </w:r>
      <w:r w:rsidR="00D53A49">
        <w:rPr>
          <w:rFonts w:ascii="Arial" w:hAnsi="Arial" w:cs="Arial"/>
          <w:sz w:val="22"/>
          <w:szCs w:val="22"/>
        </w:rPr>
        <w:t xml:space="preserve">sredstva </w:t>
      </w:r>
      <w:r w:rsidRPr="00770A0B">
        <w:rPr>
          <w:rFonts w:ascii="Arial" w:hAnsi="Arial" w:cs="Arial"/>
          <w:sz w:val="22"/>
          <w:szCs w:val="22"/>
        </w:rPr>
        <w:t>EU</w:t>
      </w:r>
      <w:r w:rsidR="00D53A49">
        <w:rPr>
          <w:rFonts w:ascii="Arial" w:hAnsi="Arial" w:cs="Arial"/>
          <w:sz w:val="22"/>
          <w:szCs w:val="22"/>
        </w:rPr>
        <w:t>/IUMV</w:t>
      </w:r>
      <w:r w:rsidRPr="00770A0B">
        <w:rPr>
          <w:rFonts w:ascii="Arial" w:hAnsi="Arial" w:cs="Arial"/>
          <w:sz w:val="22"/>
          <w:szCs w:val="22"/>
        </w:rPr>
        <w:t xml:space="preserve">, </w:t>
      </w:r>
      <w:r>
        <w:rPr>
          <w:rFonts w:ascii="Arial" w:hAnsi="Arial" w:cs="Arial"/>
          <w:sz w:val="22"/>
          <w:szCs w:val="22"/>
        </w:rPr>
        <w:t>77</w:t>
      </w:r>
      <w:r w:rsidR="00883199">
        <w:rPr>
          <w:rFonts w:ascii="Arial" w:hAnsi="Arial" w:cs="Arial"/>
          <w:sz w:val="22"/>
          <w:szCs w:val="22"/>
        </w:rPr>
        <w:t xml:space="preserve"> </w:t>
      </w:r>
      <w:r>
        <w:rPr>
          <w:rFonts w:ascii="Arial" w:hAnsi="Arial" w:cs="Arial"/>
          <w:sz w:val="22"/>
          <w:szCs w:val="22"/>
        </w:rPr>
        <w:t>% lastna/I</w:t>
      </w:r>
      <w:r w:rsidRPr="00770A0B">
        <w:rPr>
          <w:rFonts w:ascii="Arial" w:hAnsi="Arial" w:cs="Arial"/>
          <w:sz w:val="22"/>
          <w:szCs w:val="22"/>
        </w:rPr>
        <w:t>ntegralna sredstva</w:t>
      </w:r>
      <w:r w:rsidR="00D53A49">
        <w:rPr>
          <w:rFonts w:ascii="Arial" w:hAnsi="Arial" w:cs="Arial"/>
          <w:sz w:val="22"/>
          <w:szCs w:val="22"/>
        </w:rPr>
        <w:t xml:space="preserve"> proračuna naročnika</w:t>
      </w:r>
      <w:r w:rsidRPr="00770A0B">
        <w:rPr>
          <w:rFonts w:ascii="Arial" w:hAnsi="Arial" w:cs="Arial"/>
          <w:sz w:val="22"/>
          <w:szCs w:val="22"/>
        </w:rPr>
        <w:t>,</w:t>
      </w:r>
    </w:p>
    <w:p w14:paraId="0FE971B1" w14:textId="0CD3FCC0" w:rsidR="00770A0B" w:rsidRPr="00770A0B" w:rsidRDefault="00770A0B" w:rsidP="00770A0B">
      <w:pPr>
        <w:widowControl w:val="0"/>
        <w:spacing w:after="120"/>
        <w:ind w:left="360"/>
        <w:rPr>
          <w:rFonts w:ascii="Arial" w:hAnsi="Arial" w:cs="Arial"/>
          <w:sz w:val="22"/>
          <w:szCs w:val="22"/>
        </w:rPr>
      </w:pPr>
      <w:r w:rsidRPr="00770A0B">
        <w:rPr>
          <w:rFonts w:ascii="Arial" w:hAnsi="Arial" w:cs="Arial"/>
          <w:sz w:val="22"/>
          <w:szCs w:val="22"/>
        </w:rPr>
        <w:t>b)</w:t>
      </w:r>
      <w:r w:rsidRPr="00770A0B">
        <w:rPr>
          <w:rFonts w:ascii="Arial" w:hAnsi="Arial" w:cs="Arial"/>
          <w:sz w:val="22"/>
          <w:szCs w:val="22"/>
        </w:rPr>
        <w:tab/>
        <w:t xml:space="preserve">100 % </w:t>
      </w:r>
      <w:r w:rsidR="00D53A49">
        <w:rPr>
          <w:rFonts w:ascii="Arial" w:hAnsi="Arial" w:cs="Arial"/>
          <w:sz w:val="22"/>
          <w:szCs w:val="22"/>
        </w:rPr>
        <w:t xml:space="preserve">sredstva </w:t>
      </w:r>
      <w:r w:rsidR="00D53A49" w:rsidRPr="00770A0B">
        <w:rPr>
          <w:rFonts w:ascii="Arial" w:hAnsi="Arial" w:cs="Arial"/>
          <w:sz w:val="22"/>
          <w:szCs w:val="22"/>
        </w:rPr>
        <w:t>EU</w:t>
      </w:r>
      <w:r w:rsidR="00D53A49">
        <w:rPr>
          <w:rFonts w:ascii="Arial" w:hAnsi="Arial" w:cs="Arial"/>
          <w:sz w:val="22"/>
          <w:szCs w:val="22"/>
        </w:rPr>
        <w:t>/IUMV</w:t>
      </w:r>
      <w:r w:rsidRPr="00770A0B">
        <w:rPr>
          <w:rFonts w:ascii="Arial" w:hAnsi="Arial" w:cs="Arial"/>
          <w:sz w:val="22"/>
          <w:szCs w:val="22"/>
        </w:rPr>
        <w:t>,</w:t>
      </w:r>
    </w:p>
    <w:p w14:paraId="59A554A7" w14:textId="6BFB1F7C" w:rsidR="00D53A49" w:rsidRPr="00770A0B" w:rsidRDefault="00770A0B" w:rsidP="00D53A49">
      <w:pPr>
        <w:widowControl w:val="0"/>
        <w:spacing w:after="120"/>
        <w:ind w:left="360"/>
        <w:rPr>
          <w:rFonts w:ascii="Arial" w:hAnsi="Arial" w:cs="Arial"/>
          <w:sz w:val="22"/>
          <w:szCs w:val="22"/>
        </w:rPr>
      </w:pPr>
      <w:r w:rsidRPr="00770A0B">
        <w:rPr>
          <w:rFonts w:ascii="Arial" w:hAnsi="Arial" w:cs="Arial"/>
          <w:sz w:val="22"/>
          <w:szCs w:val="22"/>
        </w:rPr>
        <w:t>c)</w:t>
      </w:r>
      <w:r w:rsidRPr="00770A0B">
        <w:rPr>
          <w:rFonts w:ascii="Arial" w:hAnsi="Arial" w:cs="Arial"/>
          <w:sz w:val="22"/>
          <w:szCs w:val="22"/>
        </w:rPr>
        <w:tab/>
        <w:t xml:space="preserve">50 % </w:t>
      </w:r>
      <w:r w:rsidR="00D53A49">
        <w:rPr>
          <w:rFonts w:ascii="Arial" w:hAnsi="Arial" w:cs="Arial"/>
          <w:sz w:val="22"/>
          <w:szCs w:val="22"/>
        </w:rPr>
        <w:t xml:space="preserve">sredstva </w:t>
      </w:r>
      <w:r w:rsidR="00D53A49" w:rsidRPr="00770A0B">
        <w:rPr>
          <w:rFonts w:ascii="Arial" w:hAnsi="Arial" w:cs="Arial"/>
          <w:sz w:val="22"/>
          <w:szCs w:val="22"/>
        </w:rPr>
        <w:t>EU</w:t>
      </w:r>
      <w:r w:rsidR="00D53A49">
        <w:rPr>
          <w:rFonts w:ascii="Arial" w:hAnsi="Arial" w:cs="Arial"/>
          <w:sz w:val="22"/>
          <w:szCs w:val="22"/>
        </w:rPr>
        <w:t>/IUMV</w:t>
      </w:r>
      <w:r w:rsidR="00D53A49" w:rsidRPr="00770A0B">
        <w:rPr>
          <w:rFonts w:ascii="Arial" w:hAnsi="Arial" w:cs="Arial"/>
          <w:sz w:val="22"/>
          <w:szCs w:val="22"/>
        </w:rPr>
        <w:t>,</w:t>
      </w:r>
      <w:r w:rsidRPr="00770A0B">
        <w:rPr>
          <w:rFonts w:ascii="Arial" w:hAnsi="Arial" w:cs="Arial"/>
          <w:sz w:val="22"/>
          <w:szCs w:val="22"/>
        </w:rPr>
        <w:t xml:space="preserve"> </w:t>
      </w:r>
      <w:r w:rsidR="00D53A49">
        <w:rPr>
          <w:rFonts w:ascii="Arial" w:hAnsi="Arial" w:cs="Arial"/>
          <w:sz w:val="22"/>
          <w:szCs w:val="22"/>
        </w:rPr>
        <w:t>50</w:t>
      </w:r>
      <w:r w:rsidR="00883199">
        <w:rPr>
          <w:rFonts w:ascii="Arial" w:hAnsi="Arial" w:cs="Arial"/>
          <w:sz w:val="22"/>
          <w:szCs w:val="22"/>
        </w:rPr>
        <w:t xml:space="preserve"> </w:t>
      </w:r>
      <w:r w:rsidR="00D53A49">
        <w:rPr>
          <w:rFonts w:ascii="Arial" w:hAnsi="Arial" w:cs="Arial"/>
          <w:sz w:val="22"/>
          <w:szCs w:val="22"/>
        </w:rPr>
        <w:t>% lastna/I</w:t>
      </w:r>
      <w:r w:rsidR="00D53A49" w:rsidRPr="00770A0B">
        <w:rPr>
          <w:rFonts w:ascii="Arial" w:hAnsi="Arial" w:cs="Arial"/>
          <w:sz w:val="22"/>
          <w:szCs w:val="22"/>
        </w:rPr>
        <w:t>ntegralna sredstva</w:t>
      </w:r>
      <w:r w:rsidR="00D53A49">
        <w:rPr>
          <w:rFonts w:ascii="Arial" w:hAnsi="Arial" w:cs="Arial"/>
          <w:sz w:val="22"/>
          <w:szCs w:val="22"/>
        </w:rPr>
        <w:t xml:space="preserve"> proračuna naročnika</w:t>
      </w:r>
      <w:r w:rsidR="00D53A49" w:rsidRPr="00770A0B">
        <w:rPr>
          <w:rFonts w:ascii="Arial" w:hAnsi="Arial" w:cs="Arial"/>
          <w:sz w:val="22"/>
          <w:szCs w:val="22"/>
        </w:rPr>
        <w:t>,</w:t>
      </w:r>
    </w:p>
    <w:p w14:paraId="46C77F5F" w14:textId="3A3CDEDC" w:rsidR="00D53A49" w:rsidRDefault="00770A0B" w:rsidP="00D53A49">
      <w:pPr>
        <w:widowControl w:val="0"/>
        <w:spacing w:after="120"/>
        <w:ind w:left="360"/>
        <w:rPr>
          <w:rFonts w:ascii="Arial" w:hAnsi="Arial" w:cs="Arial"/>
          <w:sz w:val="22"/>
          <w:szCs w:val="22"/>
        </w:rPr>
      </w:pPr>
      <w:r w:rsidRPr="00770A0B">
        <w:rPr>
          <w:rFonts w:ascii="Arial" w:hAnsi="Arial" w:cs="Arial"/>
          <w:sz w:val="22"/>
          <w:szCs w:val="22"/>
        </w:rPr>
        <w:t>d)</w:t>
      </w:r>
      <w:r w:rsidRPr="00770A0B">
        <w:rPr>
          <w:rFonts w:ascii="Arial" w:hAnsi="Arial" w:cs="Arial"/>
          <w:sz w:val="22"/>
          <w:szCs w:val="22"/>
        </w:rPr>
        <w:tab/>
        <w:t xml:space="preserve">100 % </w:t>
      </w:r>
      <w:r w:rsidR="00D53A49">
        <w:rPr>
          <w:rFonts w:ascii="Arial" w:hAnsi="Arial" w:cs="Arial"/>
          <w:sz w:val="22"/>
          <w:szCs w:val="22"/>
        </w:rPr>
        <w:t>lastna/I</w:t>
      </w:r>
      <w:r w:rsidR="00D53A49" w:rsidRPr="00770A0B">
        <w:rPr>
          <w:rFonts w:ascii="Arial" w:hAnsi="Arial" w:cs="Arial"/>
          <w:sz w:val="22"/>
          <w:szCs w:val="22"/>
        </w:rPr>
        <w:t>ntegralna sredstva</w:t>
      </w:r>
      <w:r w:rsidR="00D53A49">
        <w:rPr>
          <w:rFonts w:ascii="Arial" w:hAnsi="Arial" w:cs="Arial"/>
          <w:sz w:val="22"/>
          <w:szCs w:val="22"/>
        </w:rPr>
        <w:t xml:space="preserve"> proračuna naročnika</w:t>
      </w:r>
      <w:r w:rsidR="00D53A49" w:rsidRPr="00770A0B">
        <w:rPr>
          <w:rFonts w:ascii="Arial" w:hAnsi="Arial" w:cs="Arial"/>
          <w:sz w:val="22"/>
          <w:szCs w:val="22"/>
        </w:rPr>
        <w:t>,</w:t>
      </w:r>
    </w:p>
    <w:p w14:paraId="4454FDFE" w14:textId="2CFB0DA3" w:rsidR="00D53A49" w:rsidRPr="00D53A49" w:rsidRDefault="00D53A49" w:rsidP="00D53A49">
      <w:pPr>
        <w:widowControl w:val="0"/>
        <w:spacing w:after="120"/>
        <w:ind w:left="360"/>
        <w:rPr>
          <w:rFonts w:ascii="Arial" w:hAnsi="Arial" w:cs="Arial"/>
          <w:sz w:val="22"/>
          <w:szCs w:val="22"/>
        </w:rPr>
      </w:pPr>
      <w:r w:rsidRPr="00D53A49">
        <w:rPr>
          <w:rFonts w:ascii="Arial" w:hAnsi="Arial" w:cs="Arial"/>
          <w:sz w:val="22"/>
          <w:szCs w:val="22"/>
        </w:rPr>
        <w:t>e)</w:t>
      </w:r>
      <w:r w:rsidRPr="00D53A49">
        <w:rPr>
          <w:rFonts w:ascii="Arial" w:hAnsi="Arial" w:cs="Arial"/>
          <w:sz w:val="22"/>
          <w:szCs w:val="22"/>
        </w:rPr>
        <w:tab/>
        <w:t xml:space="preserve">100 % </w:t>
      </w:r>
      <w:r>
        <w:rPr>
          <w:rFonts w:ascii="Arial" w:hAnsi="Arial" w:cs="Arial"/>
          <w:sz w:val="22"/>
          <w:szCs w:val="22"/>
        </w:rPr>
        <w:t xml:space="preserve">sredstva </w:t>
      </w:r>
      <w:r w:rsidRPr="00770A0B">
        <w:rPr>
          <w:rFonts w:ascii="Arial" w:hAnsi="Arial" w:cs="Arial"/>
          <w:sz w:val="22"/>
          <w:szCs w:val="22"/>
        </w:rPr>
        <w:t>EU</w:t>
      </w:r>
      <w:r>
        <w:rPr>
          <w:rFonts w:ascii="Arial" w:hAnsi="Arial" w:cs="Arial"/>
          <w:sz w:val="22"/>
          <w:szCs w:val="22"/>
        </w:rPr>
        <w:t>/IUMV</w:t>
      </w:r>
      <w:r w:rsidRPr="00770A0B">
        <w:rPr>
          <w:rFonts w:ascii="Arial" w:hAnsi="Arial" w:cs="Arial"/>
          <w:sz w:val="22"/>
          <w:szCs w:val="22"/>
        </w:rPr>
        <w:t>,</w:t>
      </w:r>
    </w:p>
    <w:p w14:paraId="0BA0DA29" w14:textId="6F13AB23" w:rsidR="00D53A49" w:rsidRPr="00D53A49" w:rsidRDefault="00D53A49" w:rsidP="00D53A49">
      <w:pPr>
        <w:widowControl w:val="0"/>
        <w:spacing w:after="120"/>
        <w:ind w:left="360"/>
        <w:rPr>
          <w:rFonts w:ascii="Arial" w:hAnsi="Arial" w:cs="Arial"/>
          <w:sz w:val="22"/>
          <w:szCs w:val="22"/>
        </w:rPr>
      </w:pPr>
      <w:r w:rsidRPr="00D53A49">
        <w:rPr>
          <w:rFonts w:ascii="Arial" w:hAnsi="Arial" w:cs="Arial"/>
          <w:sz w:val="22"/>
          <w:szCs w:val="22"/>
        </w:rPr>
        <w:t>f)</w:t>
      </w:r>
      <w:r w:rsidRPr="00D53A49">
        <w:rPr>
          <w:rFonts w:ascii="Arial" w:hAnsi="Arial" w:cs="Arial"/>
          <w:sz w:val="22"/>
          <w:szCs w:val="22"/>
        </w:rPr>
        <w:tab/>
        <w:t xml:space="preserve">100 % </w:t>
      </w:r>
      <w:r>
        <w:rPr>
          <w:rFonts w:ascii="Arial" w:hAnsi="Arial" w:cs="Arial"/>
          <w:sz w:val="22"/>
          <w:szCs w:val="22"/>
        </w:rPr>
        <w:t>lastna/I</w:t>
      </w:r>
      <w:r w:rsidRPr="00770A0B">
        <w:rPr>
          <w:rFonts w:ascii="Arial" w:hAnsi="Arial" w:cs="Arial"/>
          <w:sz w:val="22"/>
          <w:szCs w:val="22"/>
        </w:rPr>
        <w:t>ntegralna sredstva</w:t>
      </w:r>
      <w:r>
        <w:rPr>
          <w:rFonts w:ascii="Arial" w:hAnsi="Arial" w:cs="Arial"/>
          <w:sz w:val="22"/>
          <w:szCs w:val="22"/>
        </w:rPr>
        <w:t xml:space="preserve"> proračuna naročnika</w:t>
      </w:r>
      <w:r w:rsidRPr="00770A0B">
        <w:rPr>
          <w:rFonts w:ascii="Arial" w:hAnsi="Arial" w:cs="Arial"/>
          <w:sz w:val="22"/>
          <w:szCs w:val="22"/>
        </w:rPr>
        <w:t>,</w:t>
      </w:r>
    </w:p>
    <w:p w14:paraId="34DE050D" w14:textId="50B9A419" w:rsidR="00D53A49" w:rsidRPr="00D53A49" w:rsidRDefault="00D53A49" w:rsidP="00D53A49">
      <w:pPr>
        <w:widowControl w:val="0"/>
        <w:spacing w:after="120"/>
        <w:ind w:left="360"/>
        <w:rPr>
          <w:rFonts w:ascii="Arial" w:hAnsi="Arial" w:cs="Arial"/>
          <w:sz w:val="22"/>
          <w:szCs w:val="22"/>
        </w:rPr>
      </w:pPr>
      <w:r w:rsidRPr="00D53A49">
        <w:rPr>
          <w:rFonts w:ascii="Arial" w:hAnsi="Arial" w:cs="Arial"/>
          <w:sz w:val="22"/>
          <w:szCs w:val="22"/>
        </w:rPr>
        <w:t>g)</w:t>
      </w:r>
      <w:r w:rsidRPr="00D53A49">
        <w:rPr>
          <w:rFonts w:ascii="Arial" w:hAnsi="Arial" w:cs="Arial"/>
          <w:sz w:val="22"/>
          <w:szCs w:val="22"/>
        </w:rPr>
        <w:tab/>
        <w:t xml:space="preserve">100 % </w:t>
      </w:r>
      <w:r>
        <w:rPr>
          <w:rFonts w:ascii="Arial" w:hAnsi="Arial" w:cs="Arial"/>
          <w:sz w:val="22"/>
          <w:szCs w:val="22"/>
        </w:rPr>
        <w:t xml:space="preserve">sredstva </w:t>
      </w:r>
      <w:r w:rsidRPr="00770A0B">
        <w:rPr>
          <w:rFonts w:ascii="Arial" w:hAnsi="Arial" w:cs="Arial"/>
          <w:sz w:val="22"/>
          <w:szCs w:val="22"/>
        </w:rPr>
        <w:t>EU</w:t>
      </w:r>
      <w:r>
        <w:rPr>
          <w:rFonts w:ascii="Arial" w:hAnsi="Arial" w:cs="Arial"/>
          <w:sz w:val="22"/>
          <w:szCs w:val="22"/>
        </w:rPr>
        <w:t>/IUMV</w:t>
      </w:r>
      <w:r w:rsidRPr="00770A0B">
        <w:rPr>
          <w:rFonts w:ascii="Arial" w:hAnsi="Arial" w:cs="Arial"/>
          <w:sz w:val="22"/>
          <w:szCs w:val="22"/>
        </w:rPr>
        <w:t>,</w:t>
      </w:r>
    </w:p>
    <w:p w14:paraId="4474995E" w14:textId="040130A5" w:rsidR="00D53A49" w:rsidRPr="00D53A49" w:rsidRDefault="00D53A49" w:rsidP="00D53A49">
      <w:pPr>
        <w:widowControl w:val="0"/>
        <w:spacing w:after="120"/>
        <w:ind w:left="360"/>
        <w:rPr>
          <w:rFonts w:ascii="Arial" w:hAnsi="Arial" w:cs="Arial"/>
          <w:sz w:val="22"/>
          <w:szCs w:val="22"/>
        </w:rPr>
      </w:pPr>
      <w:r w:rsidRPr="00D53A49">
        <w:rPr>
          <w:rFonts w:ascii="Arial" w:hAnsi="Arial" w:cs="Arial"/>
          <w:sz w:val="22"/>
          <w:szCs w:val="22"/>
        </w:rPr>
        <w:t>h)</w:t>
      </w:r>
      <w:r w:rsidRPr="00D53A49">
        <w:rPr>
          <w:rFonts w:ascii="Arial" w:hAnsi="Arial" w:cs="Arial"/>
          <w:sz w:val="22"/>
          <w:szCs w:val="22"/>
        </w:rPr>
        <w:tab/>
        <w:t xml:space="preserve">100 % </w:t>
      </w:r>
      <w:r>
        <w:rPr>
          <w:rFonts w:ascii="Arial" w:hAnsi="Arial" w:cs="Arial"/>
          <w:sz w:val="22"/>
          <w:szCs w:val="22"/>
        </w:rPr>
        <w:t xml:space="preserve">sredstva </w:t>
      </w:r>
      <w:r w:rsidRPr="00770A0B">
        <w:rPr>
          <w:rFonts w:ascii="Arial" w:hAnsi="Arial" w:cs="Arial"/>
          <w:sz w:val="22"/>
          <w:szCs w:val="22"/>
        </w:rPr>
        <w:t>EU</w:t>
      </w:r>
      <w:r>
        <w:rPr>
          <w:rFonts w:ascii="Arial" w:hAnsi="Arial" w:cs="Arial"/>
          <w:sz w:val="22"/>
          <w:szCs w:val="22"/>
        </w:rPr>
        <w:t>/IUMV</w:t>
      </w:r>
      <w:r w:rsidRPr="00770A0B">
        <w:rPr>
          <w:rFonts w:ascii="Arial" w:hAnsi="Arial" w:cs="Arial"/>
          <w:sz w:val="22"/>
          <w:szCs w:val="22"/>
        </w:rPr>
        <w:t>,</w:t>
      </w:r>
    </w:p>
    <w:p w14:paraId="6B4877F0" w14:textId="1034BFD5" w:rsidR="00D11EA2" w:rsidRPr="00613FAA" w:rsidRDefault="00D53A49" w:rsidP="00613FAA">
      <w:pPr>
        <w:widowControl w:val="0"/>
        <w:spacing w:after="120"/>
        <w:ind w:left="360"/>
        <w:rPr>
          <w:rFonts w:ascii="Arial" w:hAnsi="Arial" w:cs="Arial"/>
          <w:sz w:val="22"/>
          <w:szCs w:val="22"/>
        </w:rPr>
      </w:pPr>
      <w:r w:rsidRPr="00D53A49">
        <w:rPr>
          <w:rFonts w:ascii="Arial" w:hAnsi="Arial" w:cs="Arial"/>
          <w:sz w:val="22"/>
          <w:szCs w:val="22"/>
        </w:rPr>
        <w:t>i)</w:t>
      </w:r>
      <w:r w:rsidRPr="00D53A49">
        <w:rPr>
          <w:rFonts w:ascii="Arial" w:hAnsi="Arial" w:cs="Arial"/>
          <w:sz w:val="22"/>
          <w:szCs w:val="22"/>
        </w:rPr>
        <w:tab/>
        <w:t xml:space="preserve">100 % </w:t>
      </w:r>
      <w:r>
        <w:rPr>
          <w:rFonts w:ascii="Arial" w:hAnsi="Arial" w:cs="Arial"/>
          <w:sz w:val="22"/>
          <w:szCs w:val="22"/>
        </w:rPr>
        <w:t>lastna/I</w:t>
      </w:r>
      <w:r w:rsidRPr="00770A0B">
        <w:rPr>
          <w:rFonts w:ascii="Arial" w:hAnsi="Arial" w:cs="Arial"/>
          <w:sz w:val="22"/>
          <w:szCs w:val="22"/>
        </w:rPr>
        <w:t>ntegralna sredstva</w:t>
      </w:r>
      <w:r>
        <w:rPr>
          <w:rFonts w:ascii="Arial" w:hAnsi="Arial" w:cs="Arial"/>
          <w:sz w:val="22"/>
          <w:szCs w:val="22"/>
        </w:rPr>
        <w:t xml:space="preserve"> proračuna </w:t>
      </w:r>
      <w:r w:rsidR="0060287E">
        <w:rPr>
          <w:rFonts w:ascii="Arial" w:hAnsi="Arial" w:cs="Arial"/>
          <w:sz w:val="22"/>
          <w:szCs w:val="22"/>
        </w:rPr>
        <w:t>naročnika</w:t>
      </w:r>
      <w:r>
        <w:rPr>
          <w:rFonts w:ascii="Arial" w:hAnsi="Arial" w:cs="Arial"/>
          <w:sz w:val="22"/>
          <w:szCs w:val="22"/>
        </w:rPr>
        <w:t>.</w:t>
      </w:r>
    </w:p>
    <w:p w14:paraId="08773DD4" w14:textId="74AF7D89" w:rsidR="00613FAA" w:rsidRDefault="00613FAA" w:rsidP="00613FAA">
      <w:pPr>
        <w:widowControl w:val="0"/>
        <w:numPr>
          <w:ilvl w:val="0"/>
          <w:numId w:val="11"/>
        </w:numPr>
        <w:spacing w:after="120"/>
        <w:ind w:left="0" w:hanging="357"/>
        <w:jc w:val="both"/>
        <w:rPr>
          <w:rFonts w:ascii="Arial" w:hAnsi="Arial" w:cs="Arial"/>
          <w:sz w:val="22"/>
          <w:szCs w:val="22"/>
        </w:rPr>
      </w:pPr>
      <w:r w:rsidRPr="00613FAA">
        <w:rPr>
          <w:rFonts w:ascii="Arial" w:hAnsi="Arial" w:cs="Arial"/>
          <w:color w:val="000000"/>
          <w:sz w:val="22"/>
          <w:szCs w:val="22"/>
        </w:rPr>
        <w:t xml:space="preserve">Znesek </w:t>
      </w:r>
      <w:r w:rsidRPr="00613FAA">
        <w:rPr>
          <w:rFonts w:ascii="Arial" w:hAnsi="Arial" w:cs="Arial"/>
          <w:sz w:val="22"/>
          <w:szCs w:val="22"/>
        </w:rPr>
        <w:t>XYZ EUR brez DDV oz. XYZ EUR z DDV se financira iz sredstev EU/IUMV, na sledeč način:</w:t>
      </w:r>
    </w:p>
    <w:p w14:paraId="64F07684" w14:textId="77777777" w:rsidR="00613FAA" w:rsidRPr="00970C9E" w:rsidRDefault="00613FAA" w:rsidP="00613FAA">
      <w:pPr>
        <w:widowControl w:val="0"/>
        <w:numPr>
          <w:ilvl w:val="0"/>
          <w:numId w:val="17"/>
        </w:numPr>
        <w:ind w:left="360"/>
        <w:rPr>
          <w:rFonts w:ascii="Arial" w:hAnsi="Arial" w:cs="Arial"/>
          <w:sz w:val="22"/>
          <w:szCs w:val="22"/>
        </w:rPr>
      </w:pPr>
      <w:r w:rsidRPr="00970C9E">
        <w:rPr>
          <w:rFonts w:ascii="Arial" w:hAnsi="Arial" w:cs="Arial"/>
          <w:sz w:val="22"/>
          <w:szCs w:val="22"/>
        </w:rPr>
        <w:t>75 % iz sredstev EU</w:t>
      </w:r>
    </w:p>
    <w:p w14:paraId="77FF8509" w14:textId="77777777" w:rsidR="00613FAA" w:rsidRPr="00970C9E" w:rsidRDefault="00613FAA" w:rsidP="00613FAA">
      <w:pPr>
        <w:widowControl w:val="0"/>
        <w:ind w:left="360"/>
        <w:rPr>
          <w:rFonts w:ascii="Arial" w:hAnsi="Arial" w:cs="Arial"/>
          <w:sz w:val="22"/>
          <w:szCs w:val="22"/>
        </w:rPr>
      </w:pPr>
      <w:r w:rsidRPr="00970C9E">
        <w:rPr>
          <w:rFonts w:ascii="Arial" w:hAnsi="Arial" w:cs="Arial"/>
          <w:sz w:val="22"/>
          <w:szCs w:val="22"/>
        </w:rPr>
        <w:t xml:space="preserve"> - XYZ EUR</w:t>
      </w:r>
      <w:r>
        <w:rPr>
          <w:rFonts w:ascii="Arial" w:hAnsi="Arial" w:cs="Arial"/>
          <w:sz w:val="22"/>
          <w:szCs w:val="22"/>
        </w:rPr>
        <w:t xml:space="preserve"> brez DDV oz. XYZ EUR</w:t>
      </w:r>
      <w:r w:rsidRPr="00970C9E">
        <w:rPr>
          <w:rFonts w:ascii="Arial" w:hAnsi="Arial" w:cs="Arial"/>
          <w:sz w:val="28"/>
          <w:szCs w:val="22"/>
        </w:rPr>
        <w:t xml:space="preserve"> </w:t>
      </w:r>
      <w:r w:rsidRPr="00970C9E">
        <w:rPr>
          <w:rFonts w:ascii="Arial" w:hAnsi="Arial" w:cs="Arial"/>
          <w:sz w:val="22"/>
          <w:szCs w:val="22"/>
        </w:rPr>
        <w:t xml:space="preserve">z DDV </w:t>
      </w:r>
      <w:r>
        <w:rPr>
          <w:rFonts w:ascii="Arial" w:hAnsi="Arial" w:cs="Arial"/>
          <w:sz w:val="22"/>
          <w:szCs w:val="22"/>
        </w:rPr>
        <w:t>s</w:t>
      </w:r>
      <w:r w:rsidRPr="00970C9E">
        <w:rPr>
          <w:rFonts w:ascii="Arial" w:hAnsi="Arial" w:cs="Arial"/>
          <w:sz w:val="22"/>
          <w:szCs w:val="22"/>
        </w:rPr>
        <w:t xml:space="preserve"> proračunske postavke </w:t>
      </w:r>
      <w:r>
        <w:rPr>
          <w:rFonts w:ascii="Arial" w:hAnsi="Arial" w:cs="Arial"/>
          <w:sz w:val="22"/>
          <w:szCs w:val="22"/>
        </w:rPr>
        <w:t>221625</w:t>
      </w:r>
      <w:r w:rsidRPr="00970C9E">
        <w:rPr>
          <w:rFonts w:ascii="Arial" w:hAnsi="Arial" w:cs="Arial"/>
          <w:sz w:val="22"/>
          <w:szCs w:val="22"/>
        </w:rPr>
        <w:t xml:space="preserve"> Sklad za </w:t>
      </w:r>
      <w:r>
        <w:rPr>
          <w:rFonts w:ascii="Arial" w:hAnsi="Arial" w:cs="Arial"/>
          <w:sz w:val="22"/>
          <w:szCs w:val="22"/>
        </w:rPr>
        <w:t>integrirano upravljanje meja – EU sredstva</w:t>
      </w:r>
      <w:r w:rsidRPr="00970C9E">
        <w:rPr>
          <w:rFonts w:ascii="Arial" w:hAnsi="Arial" w:cs="Arial"/>
          <w:sz w:val="22"/>
          <w:szCs w:val="22"/>
        </w:rPr>
        <w:t xml:space="preserve">, konta 4207, in </w:t>
      </w:r>
    </w:p>
    <w:p w14:paraId="209F975E" w14:textId="77777777" w:rsidR="00613FAA" w:rsidRPr="00970C9E" w:rsidRDefault="00613FAA" w:rsidP="00613FAA">
      <w:pPr>
        <w:widowControl w:val="0"/>
        <w:numPr>
          <w:ilvl w:val="0"/>
          <w:numId w:val="18"/>
        </w:numPr>
        <w:ind w:left="360"/>
        <w:rPr>
          <w:rFonts w:ascii="Arial" w:hAnsi="Arial" w:cs="Arial"/>
          <w:sz w:val="22"/>
          <w:szCs w:val="22"/>
        </w:rPr>
      </w:pPr>
      <w:r w:rsidRPr="00970C9E">
        <w:rPr>
          <w:rFonts w:ascii="Arial" w:hAnsi="Arial" w:cs="Arial"/>
          <w:sz w:val="22"/>
          <w:szCs w:val="22"/>
        </w:rPr>
        <w:t>25 % iz sredstev slovenske udeležbe</w:t>
      </w:r>
    </w:p>
    <w:p w14:paraId="0B6FF22D" w14:textId="61BBAE6A" w:rsidR="00613FAA" w:rsidRDefault="00613FAA" w:rsidP="00613FAA">
      <w:pPr>
        <w:widowControl w:val="0"/>
        <w:spacing w:after="120"/>
        <w:ind w:left="360"/>
        <w:rPr>
          <w:rFonts w:ascii="Arial" w:hAnsi="Arial" w:cs="Arial"/>
          <w:sz w:val="22"/>
          <w:szCs w:val="22"/>
        </w:rPr>
      </w:pPr>
      <w:r w:rsidRPr="00970C9E">
        <w:rPr>
          <w:rFonts w:ascii="Arial" w:hAnsi="Arial" w:cs="Arial"/>
          <w:sz w:val="22"/>
          <w:szCs w:val="22"/>
        </w:rPr>
        <w:t xml:space="preserve">- XYZ EUR </w:t>
      </w:r>
      <w:r>
        <w:rPr>
          <w:rFonts w:ascii="Arial" w:hAnsi="Arial" w:cs="Arial"/>
          <w:sz w:val="22"/>
          <w:szCs w:val="22"/>
        </w:rPr>
        <w:t xml:space="preserve">brez DDV oz. XYZ EUR </w:t>
      </w:r>
      <w:r w:rsidRPr="00970C9E">
        <w:rPr>
          <w:rFonts w:ascii="Arial" w:hAnsi="Arial" w:cs="Arial"/>
          <w:sz w:val="22"/>
          <w:szCs w:val="22"/>
        </w:rPr>
        <w:t xml:space="preserve">z vključenim DDV </w:t>
      </w:r>
      <w:r>
        <w:rPr>
          <w:rFonts w:ascii="Arial" w:hAnsi="Arial" w:cs="Arial"/>
          <w:sz w:val="22"/>
          <w:szCs w:val="22"/>
        </w:rPr>
        <w:t>s</w:t>
      </w:r>
      <w:r w:rsidRPr="00970C9E">
        <w:rPr>
          <w:rFonts w:ascii="Arial" w:hAnsi="Arial" w:cs="Arial"/>
          <w:sz w:val="22"/>
          <w:szCs w:val="22"/>
        </w:rPr>
        <w:t xml:space="preserve"> proračunske postavke </w:t>
      </w:r>
      <w:r>
        <w:rPr>
          <w:rFonts w:ascii="Arial" w:hAnsi="Arial" w:cs="Arial"/>
          <w:sz w:val="22"/>
          <w:szCs w:val="22"/>
        </w:rPr>
        <w:t>221626</w:t>
      </w:r>
      <w:r w:rsidRPr="00970C9E">
        <w:rPr>
          <w:rFonts w:ascii="Arial" w:hAnsi="Arial" w:cs="Arial"/>
          <w:sz w:val="22"/>
          <w:szCs w:val="22"/>
        </w:rPr>
        <w:t xml:space="preserve"> Sklad za </w:t>
      </w:r>
      <w:r>
        <w:rPr>
          <w:rFonts w:ascii="Arial" w:hAnsi="Arial" w:cs="Arial"/>
          <w:sz w:val="22"/>
          <w:szCs w:val="22"/>
        </w:rPr>
        <w:t>integrirano upravljanje meja - SI</w:t>
      </w:r>
      <w:r w:rsidRPr="00970C9E">
        <w:rPr>
          <w:rFonts w:ascii="Arial" w:hAnsi="Arial" w:cs="Arial"/>
          <w:sz w:val="22"/>
          <w:szCs w:val="22"/>
        </w:rPr>
        <w:t xml:space="preserve"> udeležba, konta</w:t>
      </w:r>
      <w:r>
        <w:rPr>
          <w:rFonts w:ascii="Arial" w:hAnsi="Arial" w:cs="Arial"/>
          <w:sz w:val="22"/>
          <w:szCs w:val="22"/>
        </w:rPr>
        <w:t xml:space="preserve"> 4207</w:t>
      </w:r>
    </w:p>
    <w:p w14:paraId="1CAE314A" w14:textId="6F9CB347" w:rsidR="00970C9E" w:rsidRPr="00613FAA" w:rsidRDefault="00970C9E" w:rsidP="00613FAA">
      <w:pPr>
        <w:widowControl w:val="0"/>
        <w:numPr>
          <w:ilvl w:val="0"/>
          <w:numId w:val="11"/>
        </w:numPr>
        <w:spacing w:after="120"/>
        <w:ind w:left="0" w:hanging="357"/>
        <w:jc w:val="both"/>
        <w:rPr>
          <w:rFonts w:ascii="Arial" w:hAnsi="Arial" w:cs="Arial"/>
          <w:sz w:val="22"/>
          <w:szCs w:val="22"/>
        </w:rPr>
      </w:pPr>
      <w:r w:rsidRPr="00970C9E">
        <w:rPr>
          <w:rFonts w:ascii="Arial" w:hAnsi="Arial" w:cs="Arial"/>
          <w:sz w:val="22"/>
          <w:szCs w:val="22"/>
        </w:rPr>
        <w:t xml:space="preserve">Znesek XYZ EUR </w:t>
      </w:r>
      <w:r w:rsidR="00883199">
        <w:rPr>
          <w:rFonts w:ascii="Arial" w:hAnsi="Arial" w:cs="Arial"/>
          <w:sz w:val="22"/>
          <w:szCs w:val="22"/>
        </w:rPr>
        <w:t xml:space="preserve">brez DDV oz. XYZ EUR </w:t>
      </w:r>
      <w:r w:rsidRPr="00970C9E">
        <w:rPr>
          <w:rFonts w:ascii="Arial" w:hAnsi="Arial" w:cs="Arial"/>
          <w:sz w:val="22"/>
          <w:szCs w:val="22"/>
        </w:rPr>
        <w:t xml:space="preserve">z DDV se financira </w:t>
      </w:r>
      <w:r w:rsidR="0051796C">
        <w:rPr>
          <w:rFonts w:ascii="Arial" w:hAnsi="Arial" w:cs="Arial"/>
          <w:sz w:val="22"/>
          <w:szCs w:val="22"/>
        </w:rPr>
        <w:t>i</w:t>
      </w:r>
      <w:r w:rsidRPr="00970C9E">
        <w:rPr>
          <w:rFonts w:ascii="Arial" w:hAnsi="Arial" w:cs="Arial"/>
          <w:sz w:val="22"/>
          <w:szCs w:val="22"/>
        </w:rPr>
        <w:t xml:space="preserve">z </w:t>
      </w:r>
      <w:r w:rsidR="0060287E">
        <w:rPr>
          <w:rFonts w:ascii="Arial" w:hAnsi="Arial" w:cs="Arial"/>
          <w:sz w:val="22"/>
          <w:szCs w:val="22"/>
        </w:rPr>
        <w:t>lastnih/</w:t>
      </w:r>
      <w:r w:rsidRPr="00970C9E">
        <w:rPr>
          <w:rFonts w:ascii="Arial" w:hAnsi="Arial" w:cs="Arial"/>
          <w:sz w:val="22"/>
          <w:szCs w:val="22"/>
        </w:rPr>
        <w:t>integralnih sredstev</w:t>
      </w:r>
      <w:r w:rsidR="00D53A49">
        <w:rPr>
          <w:rFonts w:ascii="Arial" w:hAnsi="Arial" w:cs="Arial"/>
          <w:sz w:val="22"/>
          <w:szCs w:val="22"/>
        </w:rPr>
        <w:t xml:space="preserve"> proračun</w:t>
      </w:r>
      <w:r w:rsidR="0060287E">
        <w:rPr>
          <w:rFonts w:ascii="Arial" w:hAnsi="Arial" w:cs="Arial"/>
          <w:sz w:val="22"/>
          <w:szCs w:val="22"/>
        </w:rPr>
        <w:t>a</w:t>
      </w:r>
      <w:r w:rsidR="00D53A49">
        <w:rPr>
          <w:rFonts w:ascii="Arial" w:hAnsi="Arial" w:cs="Arial"/>
          <w:sz w:val="22"/>
          <w:szCs w:val="22"/>
        </w:rPr>
        <w:t xml:space="preserve"> naročnika</w:t>
      </w:r>
      <w:r w:rsidRPr="00970C9E">
        <w:rPr>
          <w:rFonts w:ascii="Arial" w:hAnsi="Arial" w:cs="Arial"/>
          <w:sz w:val="22"/>
          <w:szCs w:val="22"/>
        </w:rPr>
        <w:t>.</w:t>
      </w:r>
    </w:p>
    <w:p w14:paraId="4957F03A" w14:textId="2EE16BCD" w:rsidR="00F7331B" w:rsidRDefault="00F7331B" w:rsidP="00F966CE">
      <w:pPr>
        <w:widowControl w:val="0"/>
        <w:numPr>
          <w:ilvl w:val="0"/>
          <w:numId w:val="11"/>
        </w:numPr>
        <w:ind w:left="0"/>
        <w:jc w:val="both"/>
        <w:rPr>
          <w:rFonts w:ascii="Arial" w:hAnsi="Arial" w:cs="Arial"/>
          <w:sz w:val="22"/>
          <w:szCs w:val="22"/>
        </w:rPr>
      </w:pPr>
      <w:r w:rsidRPr="00236CD3">
        <w:rPr>
          <w:rFonts w:ascii="Arial" w:hAnsi="Arial" w:cs="Arial"/>
          <w:sz w:val="22"/>
          <w:szCs w:val="22"/>
        </w:rPr>
        <w:t xml:space="preserve">Naročnik je izvajalcu zavezan za plačila </w:t>
      </w:r>
      <w:r w:rsidRPr="00970C9E">
        <w:rPr>
          <w:rFonts w:ascii="Arial" w:hAnsi="Arial" w:cs="Arial"/>
          <w:sz w:val="22"/>
          <w:szCs w:val="22"/>
        </w:rPr>
        <w:t>do 31.</w:t>
      </w:r>
      <w:r w:rsidR="007C7FE4" w:rsidRPr="00970C9E">
        <w:rPr>
          <w:rFonts w:ascii="Arial" w:hAnsi="Arial" w:cs="Arial"/>
          <w:sz w:val="22"/>
          <w:szCs w:val="22"/>
        </w:rPr>
        <w:t xml:space="preserve"> </w:t>
      </w:r>
      <w:r w:rsidRPr="00970C9E">
        <w:rPr>
          <w:rFonts w:ascii="Arial" w:hAnsi="Arial" w:cs="Arial"/>
          <w:sz w:val="22"/>
          <w:szCs w:val="22"/>
        </w:rPr>
        <w:t>12.</w:t>
      </w:r>
      <w:r w:rsidR="007C7FE4" w:rsidRPr="00970C9E">
        <w:rPr>
          <w:rFonts w:ascii="Arial" w:hAnsi="Arial" w:cs="Arial"/>
          <w:sz w:val="22"/>
          <w:szCs w:val="22"/>
        </w:rPr>
        <w:t xml:space="preserve"> </w:t>
      </w:r>
      <w:r w:rsidR="009F68A8" w:rsidRPr="00970C9E">
        <w:rPr>
          <w:rFonts w:ascii="Arial" w:hAnsi="Arial" w:cs="Arial"/>
          <w:sz w:val="22"/>
          <w:szCs w:val="22"/>
        </w:rPr>
        <w:t>20</w:t>
      </w:r>
      <w:r w:rsidR="00B927F9" w:rsidRPr="00970C9E">
        <w:rPr>
          <w:rFonts w:ascii="Arial" w:hAnsi="Arial" w:cs="Arial"/>
          <w:sz w:val="22"/>
          <w:szCs w:val="22"/>
        </w:rPr>
        <w:t>2</w:t>
      </w:r>
      <w:r w:rsidR="00970C9E" w:rsidRPr="00970C9E">
        <w:rPr>
          <w:rFonts w:ascii="Arial" w:hAnsi="Arial" w:cs="Arial"/>
          <w:sz w:val="22"/>
          <w:szCs w:val="22"/>
        </w:rPr>
        <w:t>5</w:t>
      </w:r>
      <w:r w:rsidRPr="00970C9E">
        <w:rPr>
          <w:rFonts w:ascii="Arial" w:hAnsi="Arial" w:cs="Arial"/>
          <w:sz w:val="22"/>
          <w:szCs w:val="22"/>
        </w:rPr>
        <w:t>,</w:t>
      </w:r>
      <w:r w:rsidRPr="00236CD3">
        <w:rPr>
          <w:rFonts w:ascii="Arial" w:hAnsi="Arial" w:cs="Arial"/>
          <w:sz w:val="22"/>
          <w:szCs w:val="22"/>
        </w:rPr>
        <w:t xml:space="preserve"> za nadaljnja plačila do izteka veljavnosti te </w:t>
      </w:r>
      <w:r w:rsidRPr="00236CD3">
        <w:rPr>
          <w:rFonts w:ascii="Arial" w:hAnsi="Arial" w:cs="Arial"/>
          <w:sz w:val="22"/>
          <w:szCs w:val="22"/>
        </w:rPr>
        <w:lastRenderedPageBreak/>
        <w:t xml:space="preserve">pogodbe pa, ko bodo izpolnjeni pogoji glede na veljavni Zakon o izvrševanju proračuna RS oziroma </w:t>
      </w:r>
      <w:r w:rsidR="00183FD1">
        <w:rPr>
          <w:rFonts w:ascii="Arial" w:hAnsi="Arial" w:cs="Arial"/>
          <w:sz w:val="22"/>
          <w:szCs w:val="22"/>
        </w:rPr>
        <w:t xml:space="preserve">ko bo </w:t>
      </w:r>
      <w:r w:rsidRPr="00236CD3">
        <w:rPr>
          <w:rFonts w:ascii="Arial" w:hAnsi="Arial" w:cs="Arial"/>
          <w:sz w:val="22"/>
          <w:szCs w:val="22"/>
        </w:rPr>
        <w:t xml:space="preserve">sprejet proračun za naslednja leta. V kolikor pogoji za nadaljnja plačila ne bodo izpolnjeni, bo naročnik o tem in o datumu prenehanja </w:t>
      </w:r>
      <w:r w:rsidR="002D2421">
        <w:rPr>
          <w:rFonts w:ascii="Arial" w:hAnsi="Arial" w:cs="Arial"/>
          <w:sz w:val="22"/>
          <w:szCs w:val="22"/>
        </w:rPr>
        <w:t>pogodbe</w:t>
      </w:r>
      <w:r w:rsidR="002D2421" w:rsidRPr="00236CD3">
        <w:rPr>
          <w:rFonts w:ascii="Arial" w:hAnsi="Arial" w:cs="Arial"/>
          <w:sz w:val="22"/>
          <w:szCs w:val="22"/>
        </w:rPr>
        <w:t xml:space="preserve"> </w:t>
      </w:r>
      <w:r w:rsidRPr="00236CD3">
        <w:rPr>
          <w:rFonts w:ascii="Arial" w:hAnsi="Arial" w:cs="Arial"/>
          <w:sz w:val="22"/>
          <w:szCs w:val="22"/>
        </w:rPr>
        <w:t>takoj obvestil izvajalca.</w:t>
      </w:r>
      <w:r w:rsidR="00766AB2">
        <w:rPr>
          <w:rFonts w:ascii="Arial" w:hAnsi="Arial" w:cs="Arial"/>
          <w:sz w:val="22"/>
          <w:szCs w:val="22"/>
        </w:rPr>
        <w:t xml:space="preserve"> Slednji v tem primeru nastopi z dnem, ko izvajalec prejme obvestilo naročnika.</w:t>
      </w:r>
      <w:r w:rsidRPr="00236CD3">
        <w:rPr>
          <w:rFonts w:ascii="Arial" w:hAnsi="Arial" w:cs="Arial"/>
          <w:sz w:val="22"/>
          <w:szCs w:val="22"/>
        </w:rPr>
        <w:t xml:space="preserve"> Obveznosti in pravice</w:t>
      </w:r>
      <w:r w:rsidR="00D216DB">
        <w:rPr>
          <w:rFonts w:ascii="Arial" w:hAnsi="Arial" w:cs="Arial"/>
          <w:sz w:val="22"/>
          <w:szCs w:val="22"/>
        </w:rPr>
        <w:t>,</w:t>
      </w:r>
      <w:r w:rsidRPr="00236CD3">
        <w:rPr>
          <w:rFonts w:ascii="Arial" w:hAnsi="Arial" w:cs="Arial"/>
          <w:sz w:val="22"/>
          <w:szCs w:val="22"/>
        </w:rPr>
        <w:t xml:space="preserve"> nastale do dne prenehanja </w:t>
      </w:r>
      <w:r w:rsidR="002D2421">
        <w:rPr>
          <w:rFonts w:ascii="Arial" w:hAnsi="Arial" w:cs="Arial"/>
          <w:sz w:val="22"/>
          <w:szCs w:val="22"/>
        </w:rPr>
        <w:t>pogodbe</w:t>
      </w:r>
      <w:r w:rsidR="00D216DB">
        <w:rPr>
          <w:rFonts w:ascii="Arial" w:hAnsi="Arial" w:cs="Arial"/>
          <w:sz w:val="22"/>
          <w:szCs w:val="22"/>
        </w:rPr>
        <w:t>,</w:t>
      </w:r>
      <w:r w:rsidR="002D2421" w:rsidRPr="00236CD3">
        <w:rPr>
          <w:rFonts w:ascii="Arial" w:hAnsi="Arial" w:cs="Arial"/>
          <w:sz w:val="22"/>
          <w:szCs w:val="22"/>
        </w:rPr>
        <w:t xml:space="preserve"> </w:t>
      </w:r>
      <w:r w:rsidRPr="00236CD3">
        <w:rPr>
          <w:rFonts w:ascii="Arial" w:hAnsi="Arial" w:cs="Arial"/>
          <w:sz w:val="22"/>
          <w:szCs w:val="22"/>
        </w:rPr>
        <w:t>sta naročnik in izvajalec dolž</w:t>
      </w:r>
      <w:r w:rsidR="006D6728">
        <w:rPr>
          <w:rFonts w:ascii="Arial" w:hAnsi="Arial" w:cs="Arial"/>
          <w:sz w:val="22"/>
          <w:szCs w:val="22"/>
        </w:rPr>
        <w:t>n</w:t>
      </w:r>
      <w:r w:rsidRPr="00236CD3">
        <w:rPr>
          <w:rFonts w:ascii="Arial" w:hAnsi="Arial" w:cs="Arial"/>
          <w:sz w:val="22"/>
          <w:szCs w:val="22"/>
        </w:rPr>
        <w:t>a medsebojno poravnati.</w:t>
      </w:r>
    </w:p>
    <w:p w14:paraId="4DA7CE2A" w14:textId="5CB68EA0" w:rsidR="002507DB" w:rsidRDefault="002507DB" w:rsidP="006E25E6">
      <w:pPr>
        <w:pStyle w:val="BodyText"/>
        <w:jc w:val="center"/>
        <w:rPr>
          <w:rFonts w:ascii="Arial" w:hAnsi="Arial" w:cs="Arial"/>
          <w:iCs/>
          <w:color w:val="000000"/>
          <w:sz w:val="22"/>
          <w:szCs w:val="22"/>
        </w:rPr>
      </w:pPr>
    </w:p>
    <w:p w14:paraId="01BE2040" w14:textId="26700877" w:rsidR="009010B6" w:rsidRDefault="009010B6" w:rsidP="006E25E6">
      <w:pPr>
        <w:pStyle w:val="BodyText"/>
        <w:jc w:val="center"/>
        <w:rPr>
          <w:rFonts w:ascii="Arial" w:hAnsi="Arial" w:cs="Arial"/>
          <w:iCs/>
          <w:color w:val="000000"/>
          <w:sz w:val="22"/>
          <w:szCs w:val="22"/>
        </w:rPr>
      </w:pPr>
    </w:p>
    <w:p w14:paraId="399D0D15" w14:textId="77777777" w:rsidR="00E31C6E" w:rsidRPr="006F304F" w:rsidRDefault="00893F30" w:rsidP="00F608DB">
      <w:pPr>
        <w:keepNext/>
        <w:keepLines/>
        <w:jc w:val="center"/>
        <w:rPr>
          <w:rFonts w:ascii="Arial" w:hAnsi="Arial" w:cs="Arial"/>
          <w:color w:val="000000"/>
          <w:sz w:val="22"/>
          <w:szCs w:val="22"/>
        </w:rPr>
      </w:pPr>
      <w:r>
        <w:rPr>
          <w:rFonts w:ascii="Arial" w:hAnsi="Arial" w:cs="Arial"/>
          <w:color w:val="000000"/>
          <w:sz w:val="22"/>
          <w:szCs w:val="22"/>
        </w:rPr>
        <w:t>5</w:t>
      </w:r>
      <w:r w:rsidR="00E31C6E" w:rsidRPr="006F304F">
        <w:rPr>
          <w:rFonts w:ascii="Arial" w:hAnsi="Arial" w:cs="Arial"/>
          <w:color w:val="000000"/>
          <w:sz w:val="22"/>
          <w:szCs w:val="22"/>
        </w:rPr>
        <w:t>. člen</w:t>
      </w:r>
    </w:p>
    <w:p w14:paraId="590BA0B7" w14:textId="77777777" w:rsidR="00E31C6E" w:rsidRPr="006F304F" w:rsidRDefault="00E31C6E" w:rsidP="00022FF8">
      <w:pPr>
        <w:spacing w:after="120"/>
        <w:jc w:val="center"/>
        <w:rPr>
          <w:rFonts w:ascii="Arial" w:hAnsi="Arial" w:cs="Arial"/>
          <w:color w:val="000000"/>
          <w:sz w:val="22"/>
          <w:szCs w:val="22"/>
        </w:rPr>
      </w:pPr>
      <w:r w:rsidRPr="006F304F">
        <w:rPr>
          <w:rFonts w:ascii="Arial" w:hAnsi="Arial" w:cs="Arial"/>
          <w:color w:val="000000"/>
          <w:sz w:val="22"/>
          <w:szCs w:val="22"/>
        </w:rPr>
        <w:t>IZVEDBA</w:t>
      </w:r>
    </w:p>
    <w:p w14:paraId="2E216E43" w14:textId="77777777" w:rsidR="00E31C6E" w:rsidRPr="006F304F" w:rsidRDefault="00E31C6E" w:rsidP="00FF64A2">
      <w:pPr>
        <w:numPr>
          <w:ilvl w:val="0"/>
          <w:numId w:val="3"/>
        </w:numPr>
        <w:tabs>
          <w:tab w:val="clear" w:pos="720"/>
        </w:tabs>
        <w:suppressAutoHyphens w:val="0"/>
        <w:overflowPunct w:val="0"/>
        <w:autoSpaceDE w:val="0"/>
        <w:autoSpaceDN w:val="0"/>
        <w:adjustRightInd w:val="0"/>
        <w:spacing w:after="120"/>
        <w:ind w:left="66"/>
        <w:jc w:val="both"/>
        <w:textAlignment w:val="baseline"/>
        <w:rPr>
          <w:rFonts w:ascii="Arial" w:hAnsi="Arial" w:cs="Arial"/>
          <w:color w:val="000000"/>
          <w:sz w:val="22"/>
          <w:szCs w:val="22"/>
        </w:rPr>
      </w:pPr>
      <w:r w:rsidRPr="006F304F">
        <w:rPr>
          <w:rFonts w:ascii="Arial" w:hAnsi="Arial" w:cs="Arial"/>
          <w:color w:val="000000"/>
          <w:sz w:val="22"/>
          <w:szCs w:val="22"/>
        </w:rPr>
        <w:t>S to pogodbo se izvajalec zaveže opraviti v pogodbi določene storitve, naročnik pa se zaveže, da mu bo za to plačal pogodbeno ceno.</w:t>
      </w:r>
    </w:p>
    <w:p w14:paraId="538FDBC0" w14:textId="35DF7921" w:rsidR="00E31C6E" w:rsidRDefault="00E31C6E" w:rsidP="00FF64A2">
      <w:pPr>
        <w:numPr>
          <w:ilvl w:val="0"/>
          <w:numId w:val="3"/>
        </w:numPr>
        <w:tabs>
          <w:tab w:val="clear" w:pos="720"/>
        </w:tabs>
        <w:suppressAutoHyphens w:val="0"/>
        <w:overflowPunct w:val="0"/>
        <w:autoSpaceDE w:val="0"/>
        <w:autoSpaceDN w:val="0"/>
        <w:adjustRightInd w:val="0"/>
        <w:spacing w:after="120"/>
        <w:ind w:left="66"/>
        <w:jc w:val="both"/>
        <w:textAlignment w:val="baseline"/>
        <w:rPr>
          <w:rFonts w:ascii="Arial" w:hAnsi="Arial" w:cs="Arial"/>
          <w:color w:val="000000"/>
          <w:sz w:val="22"/>
          <w:szCs w:val="22"/>
        </w:rPr>
      </w:pPr>
      <w:r w:rsidRPr="006F304F">
        <w:rPr>
          <w:rFonts w:ascii="Arial" w:hAnsi="Arial" w:cs="Arial"/>
          <w:color w:val="000000"/>
          <w:sz w:val="22"/>
          <w:szCs w:val="22"/>
        </w:rPr>
        <w:t xml:space="preserve">Storitve, ki so predmet pogodbe, opravlja izvajalec v skladu </w:t>
      </w:r>
      <w:r w:rsidR="001361DA">
        <w:rPr>
          <w:rFonts w:ascii="Arial" w:hAnsi="Arial" w:cs="Arial"/>
          <w:color w:val="000000"/>
          <w:sz w:val="22"/>
          <w:szCs w:val="22"/>
        </w:rPr>
        <w:t>z navodili naročnika ter</w:t>
      </w:r>
      <w:r w:rsidR="009F6FD4">
        <w:rPr>
          <w:rFonts w:ascii="Arial" w:hAnsi="Arial" w:cs="Arial"/>
          <w:color w:val="000000"/>
          <w:sz w:val="22"/>
          <w:szCs w:val="22"/>
        </w:rPr>
        <w:t xml:space="preserve"> s Sp</w:t>
      </w:r>
      <w:r w:rsidRPr="006F304F">
        <w:rPr>
          <w:rFonts w:ascii="Arial" w:hAnsi="Arial" w:cs="Arial"/>
          <w:color w:val="000000"/>
          <w:sz w:val="22"/>
          <w:szCs w:val="22"/>
        </w:rPr>
        <w:t>ecifikacij</w:t>
      </w:r>
      <w:r w:rsidR="009F6FD4">
        <w:rPr>
          <w:rFonts w:ascii="Arial" w:hAnsi="Arial" w:cs="Arial"/>
          <w:color w:val="000000"/>
          <w:sz w:val="22"/>
          <w:szCs w:val="22"/>
        </w:rPr>
        <w:t>ami</w:t>
      </w:r>
      <w:r w:rsidR="001573C6">
        <w:rPr>
          <w:rFonts w:ascii="Arial" w:hAnsi="Arial" w:cs="Arial"/>
          <w:color w:val="000000"/>
          <w:sz w:val="22"/>
          <w:szCs w:val="22"/>
        </w:rPr>
        <w:t xml:space="preserve"> in </w:t>
      </w:r>
      <w:r w:rsidR="00061AE0">
        <w:rPr>
          <w:rFonts w:ascii="Arial" w:hAnsi="Arial" w:cs="Arial"/>
          <w:color w:val="000000"/>
          <w:sz w:val="22"/>
          <w:szCs w:val="22"/>
        </w:rPr>
        <w:t>P</w:t>
      </w:r>
      <w:r w:rsidR="001573C6">
        <w:rPr>
          <w:rFonts w:ascii="Arial" w:hAnsi="Arial" w:cs="Arial"/>
          <w:color w:val="000000"/>
          <w:sz w:val="22"/>
          <w:szCs w:val="22"/>
        </w:rPr>
        <w:t>redračun</w:t>
      </w:r>
      <w:r w:rsidR="009F6FD4">
        <w:rPr>
          <w:rFonts w:ascii="Arial" w:hAnsi="Arial" w:cs="Arial"/>
          <w:color w:val="000000"/>
          <w:sz w:val="22"/>
          <w:szCs w:val="22"/>
        </w:rPr>
        <w:t>om</w:t>
      </w:r>
      <w:r w:rsidRPr="006F304F">
        <w:rPr>
          <w:rFonts w:ascii="Arial" w:hAnsi="Arial" w:cs="Arial"/>
          <w:color w:val="000000"/>
          <w:sz w:val="22"/>
          <w:szCs w:val="22"/>
        </w:rPr>
        <w:t xml:space="preserve">, ki </w:t>
      </w:r>
      <w:r w:rsidR="001573C6">
        <w:rPr>
          <w:rFonts w:ascii="Arial" w:hAnsi="Arial" w:cs="Arial"/>
          <w:color w:val="000000"/>
          <w:sz w:val="22"/>
          <w:szCs w:val="22"/>
        </w:rPr>
        <w:t>sta</w:t>
      </w:r>
      <w:r w:rsidRPr="006F304F">
        <w:rPr>
          <w:rFonts w:ascii="Arial" w:hAnsi="Arial" w:cs="Arial"/>
          <w:color w:val="000000"/>
          <w:sz w:val="22"/>
          <w:szCs w:val="22"/>
        </w:rPr>
        <w:t xml:space="preserve"> prilog</w:t>
      </w:r>
      <w:r w:rsidR="001573C6">
        <w:rPr>
          <w:rFonts w:ascii="Arial" w:hAnsi="Arial" w:cs="Arial"/>
          <w:color w:val="000000"/>
          <w:sz w:val="22"/>
          <w:szCs w:val="22"/>
        </w:rPr>
        <w:t>i</w:t>
      </w:r>
      <w:r w:rsidRPr="006F304F">
        <w:rPr>
          <w:rFonts w:ascii="Arial" w:hAnsi="Arial" w:cs="Arial"/>
          <w:color w:val="000000"/>
          <w:sz w:val="22"/>
          <w:szCs w:val="22"/>
        </w:rPr>
        <w:t xml:space="preserve"> </w:t>
      </w:r>
      <w:r w:rsidR="0051796C">
        <w:rPr>
          <w:rFonts w:ascii="Arial" w:hAnsi="Arial" w:cs="Arial"/>
          <w:color w:val="000000"/>
          <w:sz w:val="22"/>
          <w:szCs w:val="22"/>
        </w:rPr>
        <w:t xml:space="preserve">in sestavni del </w:t>
      </w:r>
      <w:r w:rsidRPr="006F304F">
        <w:rPr>
          <w:rFonts w:ascii="Arial" w:hAnsi="Arial" w:cs="Arial"/>
          <w:color w:val="000000"/>
          <w:sz w:val="22"/>
          <w:szCs w:val="22"/>
        </w:rPr>
        <w:t>pogodbe.</w:t>
      </w:r>
    </w:p>
    <w:p w14:paraId="50EE45AB" w14:textId="77777777" w:rsidR="001361DA" w:rsidRPr="006F304F" w:rsidRDefault="001361DA" w:rsidP="00FF64A2">
      <w:pPr>
        <w:numPr>
          <w:ilvl w:val="0"/>
          <w:numId w:val="3"/>
        </w:numPr>
        <w:tabs>
          <w:tab w:val="clear" w:pos="720"/>
        </w:tabs>
        <w:suppressAutoHyphens w:val="0"/>
        <w:overflowPunct w:val="0"/>
        <w:autoSpaceDE w:val="0"/>
        <w:autoSpaceDN w:val="0"/>
        <w:adjustRightInd w:val="0"/>
        <w:spacing w:after="120"/>
        <w:ind w:left="66"/>
        <w:jc w:val="both"/>
        <w:textAlignment w:val="baseline"/>
        <w:rPr>
          <w:rFonts w:ascii="Arial" w:hAnsi="Arial" w:cs="Arial"/>
          <w:color w:val="000000"/>
          <w:sz w:val="22"/>
          <w:szCs w:val="22"/>
        </w:rPr>
      </w:pPr>
      <w:r>
        <w:rPr>
          <w:rFonts w:ascii="Arial" w:hAnsi="Arial" w:cs="Arial"/>
          <w:color w:val="000000"/>
          <w:sz w:val="22"/>
          <w:szCs w:val="22"/>
        </w:rPr>
        <w:t xml:space="preserve">Način izvedbe storitev sme izvajalec izbrati v skladu s svojo strokovno presojo, če ga ne določi naročnik ali če iz vsebine in namena naročila ne </w:t>
      </w:r>
      <w:r w:rsidR="00C03A9E" w:rsidRPr="00146D3B">
        <w:rPr>
          <w:rFonts w:ascii="Arial" w:hAnsi="Arial" w:cs="Arial"/>
          <w:sz w:val="22"/>
          <w:szCs w:val="22"/>
        </w:rPr>
        <w:t xml:space="preserve">izhaja </w:t>
      </w:r>
      <w:r w:rsidR="00C03A9E">
        <w:rPr>
          <w:rFonts w:ascii="Arial" w:hAnsi="Arial" w:cs="Arial"/>
          <w:sz w:val="22"/>
          <w:szCs w:val="22"/>
        </w:rPr>
        <w:t>drugače.</w:t>
      </w:r>
    </w:p>
    <w:p w14:paraId="5FF380B1" w14:textId="77777777" w:rsidR="00E31C6E" w:rsidRPr="006F304F" w:rsidRDefault="00E31C6E" w:rsidP="00FF64A2">
      <w:pPr>
        <w:numPr>
          <w:ilvl w:val="0"/>
          <w:numId w:val="3"/>
        </w:numPr>
        <w:tabs>
          <w:tab w:val="clear" w:pos="720"/>
        </w:tabs>
        <w:suppressAutoHyphens w:val="0"/>
        <w:overflowPunct w:val="0"/>
        <w:autoSpaceDE w:val="0"/>
        <w:autoSpaceDN w:val="0"/>
        <w:adjustRightInd w:val="0"/>
        <w:spacing w:after="120"/>
        <w:ind w:left="66"/>
        <w:jc w:val="both"/>
        <w:textAlignment w:val="baseline"/>
        <w:rPr>
          <w:rFonts w:ascii="Arial" w:hAnsi="Arial" w:cs="Arial"/>
          <w:color w:val="000000"/>
          <w:sz w:val="22"/>
          <w:szCs w:val="22"/>
        </w:rPr>
      </w:pPr>
      <w:r w:rsidRPr="006F304F">
        <w:rPr>
          <w:rFonts w:ascii="Arial" w:hAnsi="Arial" w:cs="Arial"/>
          <w:color w:val="000000"/>
          <w:sz w:val="22"/>
          <w:szCs w:val="22"/>
        </w:rPr>
        <w:t xml:space="preserve">Izvajalec je dolžan </w:t>
      </w:r>
      <w:r w:rsidR="00183FD1" w:rsidRPr="006F304F">
        <w:rPr>
          <w:rFonts w:ascii="Arial" w:hAnsi="Arial" w:cs="Arial"/>
          <w:color w:val="000000"/>
          <w:sz w:val="22"/>
          <w:szCs w:val="22"/>
        </w:rPr>
        <w:t xml:space="preserve">naročnika </w:t>
      </w:r>
      <w:r w:rsidRPr="006F304F">
        <w:rPr>
          <w:rFonts w:ascii="Arial" w:hAnsi="Arial" w:cs="Arial"/>
          <w:color w:val="000000"/>
          <w:sz w:val="22"/>
          <w:szCs w:val="22"/>
        </w:rPr>
        <w:t>takoj opozoriti na okoliščine, ki bi lahko otežile ali onemogočile kvalitetno in pravilno izvedbo storitev.</w:t>
      </w:r>
    </w:p>
    <w:p w14:paraId="1B9D02C2" w14:textId="77777777" w:rsidR="00E31C6E" w:rsidRPr="006F304F" w:rsidRDefault="00E31C6E" w:rsidP="00FF64A2">
      <w:pPr>
        <w:numPr>
          <w:ilvl w:val="0"/>
          <w:numId w:val="3"/>
        </w:numPr>
        <w:tabs>
          <w:tab w:val="clear" w:pos="720"/>
        </w:tabs>
        <w:suppressAutoHyphens w:val="0"/>
        <w:overflowPunct w:val="0"/>
        <w:autoSpaceDE w:val="0"/>
        <w:autoSpaceDN w:val="0"/>
        <w:adjustRightInd w:val="0"/>
        <w:spacing w:after="120"/>
        <w:ind w:left="66"/>
        <w:jc w:val="both"/>
        <w:textAlignment w:val="baseline"/>
        <w:rPr>
          <w:rFonts w:ascii="Arial" w:hAnsi="Arial" w:cs="Arial"/>
          <w:color w:val="000000"/>
          <w:sz w:val="22"/>
          <w:szCs w:val="22"/>
        </w:rPr>
      </w:pPr>
      <w:r w:rsidRPr="006F304F">
        <w:rPr>
          <w:rFonts w:ascii="Arial" w:hAnsi="Arial" w:cs="Arial"/>
          <w:color w:val="000000"/>
          <w:sz w:val="22"/>
          <w:szCs w:val="22"/>
        </w:rPr>
        <w:t xml:space="preserve">Naročnik se obvezuje, da bo: </w:t>
      </w:r>
    </w:p>
    <w:p w14:paraId="717F9B00" w14:textId="7D65EC90" w:rsidR="00CF4486" w:rsidRPr="00CF4486" w:rsidRDefault="001C3F59" w:rsidP="00CF4486">
      <w:pPr>
        <w:pStyle w:val="Footer"/>
        <w:numPr>
          <w:ilvl w:val="0"/>
          <w:numId w:val="4"/>
        </w:numPr>
        <w:suppressAutoHyphens w:val="0"/>
        <w:overflowPunct w:val="0"/>
        <w:autoSpaceDE w:val="0"/>
        <w:autoSpaceDN w:val="0"/>
        <w:adjustRightInd w:val="0"/>
        <w:spacing w:after="120"/>
        <w:jc w:val="both"/>
        <w:textAlignment w:val="baseline"/>
        <w:rPr>
          <w:rFonts w:ascii="Arial" w:hAnsi="Arial" w:cs="Arial"/>
          <w:color w:val="000000"/>
          <w:sz w:val="22"/>
          <w:szCs w:val="22"/>
        </w:rPr>
      </w:pPr>
      <w:r>
        <w:rPr>
          <w:rFonts w:ascii="Arial" w:hAnsi="Arial" w:cs="Arial"/>
          <w:color w:val="000000"/>
          <w:sz w:val="22"/>
          <w:szCs w:val="22"/>
          <w:lang w:eastAsia="sl-SI"/>
        </w:rPr>
        <w:t>i</w:t>
      </w:r>
      <w:r w:rsidR="00F919CC">
        <w:rPr>
          <w:rFonts w:ascii="Arial" w:hAnsi="Arial" w:cs="Arial"/>
          <w:color w:val="000000"/>
          <w:sz w:val="22"/>
          <w:szCs w:val="22"/>
          <w:lang w:eastAsia="sl-SI"/>
        </w:rPr>
        <w:t>zpolnjeval vse predvidene obveznosti v rokih in na predviden način</w:t>
      </w:r>
      <w:r w:rsidR="00915D2A" w:rsidRPr="00CF4486">
        <w:rPr>
          <w:rFonts w:ascii="Arial" w:hAnsi="Arial" w:cs="Arial"/>
          <w:color w:val="000000"/>
          <w:sz w:val="22"/>
          <w:szCs w:val="22"/>
          <w:lang w:eastAsia="sl-SI"/>
        </w:rPr>
        <w:t>;</w:t>
      </w:r>
    </w:p>
    <w:p w14:paraId="476A36A0" w14:textId="77777777" w:rsidR="00915D2A" w:rsidRDefault="00F919CC" w:rsidP="00915D2A">
      <w:pPr>
        <w:pStyle w:val="Footer"/>
        <w:numPr>
          <w:ilvl w:val="0"/>
          <w:numId w:val="4"/>
        </w:numPr>
        <w:suppressAutoHyphens w:val="0"/>
        <w:overflowPunct w:val="0"/>
        <w:autoSpaceDE w:val="0"/>
        <w:autoSpaceDN w:val="0"/>
        <w:adjustRightInd w:val="0"/>
        <w:spacing w:after="120"/>
        <w:jc w:val="both"/>
        <w:textAlignment w:val="baseline"/>
        <w:rPr>
          <w:rFonts w:ascii="Arial" w:hAnsi="Arial" w:cs="Arial"/>
          <w:color w:val="000000"/>
          <w:sz w:val="22"/>
          <w:szCs w:val="22"/>
          <w:lang w:eastAsia="sl-SI"/>
        </w:rPr>
      </w:pPr>
      <w:r w:rsidRPr="00CF4486">
        <w:rPr>
          <w:rFonts w:ascii="Arial" w:hAnsi="Arial" w:cs="Arial"/>
          <w:color w:val="000000"/>
          <w:sz w:val="22"/>
          <w:szCs w:val="22"/>
          <w:lang w:eastAsia="sl-SI"/>
        </w:rPr>
        <w:t xml:space="preserve">izvajalcu </w:t>
      </w:r>
      <w:r w:rsidR="00915D2A" w:rsidRPr="00CF4486">
        <w:rPr>
          <w:rFonts w:ascii="Arial" w:hAnsi="Arial" w:cs="Arial"/>
          <w:color w:val="000000"/>
          <w:sz w:val="22"/>
          <w:szCs w:val="22"/>
          <w:lang w:eastAsia="sl-SI"/>
        </w:rPr>
        <w:t xml:space="preserve">omogočil nemoten </w:t>
      </w:r>
      <w:r>
        <w:rPr>
          <w:rFonts w:ascii="Arial" w:hAnsi="Arial" w:cs="Arial"/>
          <w:color w:val="000000"/>
          <w:sz w:val="22"/>
          <w:szCs w:val="22"/>
          <w:lang w:eastAsia="sl-SI"/>
        </w:rPr>
        <w:t>dostop do baz podatkov, strojne opreme, komunikacijske infrastrukture in ostalega, kar je potrebno za izvedbo dogovorjenih storitev;</w:t>
      </w:r>
    </w:p>
    <w:p w14:paraId="365D5470" w14:textId="77777777" w:rsidR="00F919CC" w:rsidRPr="00CF4486" w:rsidRDefault="00F919CC" w:rsidP="00915D2A">
      <w:pPr>
        <w:pStyle w:val="Footer"/>
        <w:numPr>
          <w:ilvl w:val="0"/>
          <w:numId w:val="4"/>
        </w:numPr>
        <w:suppressAutoHyphens w:val="0"/>
        <w:overflowPunct w:val="0"/>
        <w:autoSpaceDE w:val="0"/>
        <w:autoSpaceDN w:val="0"/>
        <w:adjustRightInd w:val="0"/>
        <w:spacing w:after="120"/>
        <w:jc w:val="both"/>
        <w:textAlignment w:val="baseline"/>
        <w:rPr>
          <w:rFonts w:ascii="Arial" w:hAnsi="Arial" w:cs="Arial"/>
          <w:color w:val="000000"/>
          <w:sz w:val="22"/>
          <w:szCs w:val="22"/>
          <w:lang w:eastAsia="sl-SI"/>
        </w:rPr>
      </w:pPr>
      <w:r>
        <w:rPr>
          <w:rFonts w:ascii="Arial" w:hAnsi="Arial" w:cs="Arial"/>
          <w:color w:val="000000"/>
          <w:sz w:val="22"/>
          <w:szCs w:val="22"/>
          <w:lang w:eastAsia="sl-SI"/>
        </w:rPr>
        <w:t>plačeval naročene in izvršene storitve v dogovorjenem roku.</w:t>
      </w:r>
    </w:p>
    <w:p w14:paraId="357D0F00" w14:textId="4BA80A5D" w:rsidR="00E31C6E" w:rsidRDefault="00E31C6E" w:rsidP="00FF64A2">
      <w:pPr>
        <w:numPr>
          <w:ilvl w:val="0"/>
          <w:numId w:val="3"/>
        </w:numPr>
        <w:tabs>
          <w:tab w:val="clear" w:pos="720"/>
        </w:tabs>
        <w:suppressAutoHyphens w:val="0"/>
        <w:overflowPunct w:val="0"/>
        <w:autoSpaceDE w:val="0"/>
        <w:autoSpaceDN w:val="0"/>
        <w:adjustRightInd w:val="0"/>
        <w:spacing w:after="120"/>
        <w:ind w:left="66"/>
        <w:jc w:val="both"/>
        <w:textAlignment w:val="baseline"/>
        <w:rPr>
          <w:rFonts w:ascii="Arial" w:hAnsi="Arial" w:cs="Arial"/>
          <w:color w:val="000000"/>
          <w:sz w:val="22"/>
          <w:szCs w:val="22"/>
        </w:rPr>
      </w:pPr>
      <w:r w:rsidRPr="006F304F">
        <w:rPr>
          <w:rFonts w:ascii="Arial" w:hAnsi="Arial" w:cs="Arial"/>
          <w:color w:val="000000"/>
          <w:sz w:val="22"/>
          <w:szCs w:val="22"/>
        </w:rPr>
        <w:t xml:space="preserve">Izvajalec se obvezuje, da bo: </w:t>
      </w:r>
    </w:p>
    <w:p w14:paraId="588C6044" w14:textId="77777777" w:rsidR="00613FAA" w:rsidRDefault="00613FAA" w:rsidP="00613FAA">
      <w:pPr>
        <w:pStyle w:val="Footer"/>
        <w:numPr>
          <w:ilvl w:val="0"/>
          <w:numId w:val="68"/>
        </w:numPr>
        <w:tabs>
          <w:tab w:val="clear" w:pos="720"/>
          <w:tab w:val="clear" w:pos="4536"/>
          <w:tab w:val="clear" w:pos="9072"/>
          <w:tab w:val="num" w:pos="426"/>
        </w:tabs>
        <w:suppressAutoHyphens w:val="0"/>
        <w:overflowPunct w:val="0"/>
        <w:autoSpaceDE w:val="0"/>
        <w:autoSpaceDN w:val="0"/>
        <w:adjustRightInd w:val="0"/>
        <w:spacing w:after="120"/>
        <w:ind w:left="426"/>
        <w:jc w:val="both"/>
        <w:textAlignment w:val="baseline"/>
        <w:rPr>
          <w:rFonts w:ascii="Arial" w:hAnsi="Arial" w:cs="Arial"/>
          <w:color w:val="000000"/>
          <w:sz w:val="22"/>
          <w:szCs w:val="22"/>
        </w:rPr>
      </w:pPr>
      <w:r w:rsidRPr="002E4518">
        <w:rPr>
          <w:rFonts w:ascii="Arial" w:hAnsi="Arial" w:cs="Arial"/>
          <w:color w:val="000000"/>
          <w:sz w:val="22"/>
          <w:szCs w:val="22"/>
        </w:rPr>
        <w:t>svoje naloge izv</w:t>
      </w:r>
      <w:r>
        <w:rPr>
          <w:rFonts w:ascii="Arial" w:hAnsi="Arial" w:cs="Arial"/>
          <w:color w:val="000000"/>
          <w:sz w:val="22"/>
          <w:szCs w:val="22"/>
        </w:rPr>
        <w:t>ede</w:t>
      </w:r>
      <w:r w:rsidRPr="002E4518">
        <w:rPr>
          <w:rFonts w:ascii="Arial" w:hAnsi="Arial" w:cs="Arial"/>
          <w:color w:val="000000"/>
          <w:sz w:val="22"/>
          <w:szCs w:val="22"/>
        </w:rPr>
        <w:t xml:space="preserve">l kvalitetno in profesionalno ter s skrbnostjo dobrega strokovnjaka; </w:t>
      </w:r>
    </w:p>
    <w:p w14:paraId="1C55F290" w14:textId="77777777" w:rsidR="00613FAA" w:rsidRDefault="00613FAA" w:rsidP="00613FAA">
      <w:pPr>
        <w:pStyle w:val="Footer"/>
        <w:numPr>
          <w:ilvl w:val="0"/>
          <w:numId w:val="68"/>
        </w:numPr>
        <w:tabs>
          <w:tab w:val="clear" w:pos="720"/>
          <w:tab w:val="clear" w:pos="4536"/>
          <w:tab w:val="clear" w:pos="9072"/>
          <w:tab w:val="num" w:pos="426"/>
        </w:tabs>
        <w:suppressAutoHyphens w:val="0"/>
        <w:overflowPunct w:val="0"/>
        <w:autoSpaceDE w:val="0"/>
        <w:autoSpaceDN w:val="0"/>
        <w:adjustRightInd w:val="0"/>
        <w:spacing w:after="120"/>
        <w:ind w:left="426"/>
        <w:jc w:val="both"/>
        <w:textAlignment w:val="baseline"/>
        <w:rPr>
          <w:rFonts w:ascii="Arial" w:hAnsi="Arial" w:cs="Arial"/>
          <w:color w:val="000000"/>
          <w:sz w:val="22"/>
          <w:szCs w:val="22"/>
        </w:rPr>
      </w:pPr>
      <w:r>
        <w:rPr>
          <w:rFonts w:ascii="Arial" w:hAnsi="Arial" w:cs="Arial"/>
          <w:color w:val="000000"/>
          <w:sz w:val="22"/>
          <w:szCs w:val="22"/>
        </w:rPr>
        <w:t>izvedel svoje pogodbene obveznosti v dogovorjenih rokih;</w:t>
      </w:r>
    </w:p>
    <w:p w14:paraId="28473A55" w14:textId="77777777" w:rsidR="00613FAA" w:rsidRPr="00E00986" w:rsidRDefault="00613FAA" w:rsidP="00613FAA">
      <w:pPr>
        <w:pStyle w:val="Footer"/>
        <w:numPr>
          <w:ilvl w:val="0"/>
          <w:numId w:val="68"/>
        </w:numPr>
        <w:tabs>
          <w:tab w:val="clear" w:pos="720"/>
          <w:tab w:val="clear" w:pos="4536"/>
          <w:tab w:val="clear" w:pos="9072"/>
          <w:tab w:val="num" w:pos="426"/>
        </w:tabs>
        <w:suppressAutoHyphens w:val="0"/>
        <w:overflowPunct w:val="0"/>
        <w:autoSpaceDE w:val="0"/>
        <w:autoSpaceDN w:val="0"/>
        <w:adjustRightInd w:val="0"/>
        <w:spacing w:after="120"/>
        <w:ind w:left="426"/>
        <w:jc w:val="both"/>
        <w:textAlignment w:val="baseline"/>
        <w:rPr>
          <w:rFonts w:ascii="Arial" w:hAnsi="Arial" w:cs="Arial"/>
          <w:color w:val="000000"/>
          <w:sz w:val="22"/>
          <w:szCs w:val="22"/>
        </w:rPr>
      </w:pPr>
      <w:r w:rsidRPr="002E4518">
        <w:rPr>
          <w:rFonts w:ascii="Arial" w:hAnsi="Arial" w:cs="Arial"/>
          <w:color w:val="000000"/>
          <w:sz w:val="22"/>
          <w:szCs w:val="22"/>
        </w:rPr>
        <w:t>pri izvajanju pogodbenih obveznosti uporabljal naj</w:t>
      </w:r>
      <w:r>
        <w:rPr>
          <w:rFonts w:ascii="Arial" w:hAnsi="Arial" w:cs="Arial"/>
          <w:color w:val="000000"/>
          <w:sz w:val="22"/>
          <w:szCs w:val="22"/>
        </w:rPr>
        <w:t>ustreznejše</w:t>
      </w:r>
      <w:r w:rsidRPr="002E4518">
        <w:rPr>
          <w:rFonts w:ascii="Arial" w:hAnsi="Arial" w:cs="Arial"/>
          <w:color w:val="000000"/>
          <w:sz w:val="22"/>
          <w:szCs w:val="22"/>
        </w:rPr>
        <w:t xml:space="preserve"> informacijske tehnologije in metode;</w:t>
      </w:r>
    </w:p>
    <w:p w14:paraId="4F959550" w14:textId="77777777" w:rsidR="00613FAA" w:rsidRPr="00625F55" w:rsidRDefault="00613FAA" w:rsidP="00613FAA">
      <w:pPr>
        <w:pStyle w:val="Footer"/>
        <w:numPr>
          <w:ilvl w:val="0"/>
          <w:numId w:val="68"/>
        </w:numPr>
        <w:tabs>
          <w:tab w:val="clear" w:pos="720"/>
          <w:tab w:val="num" w:pos="426"/>
        </w:tabs>
        <w:suppressAutoHyphens w:val="0"/>
        <w:overflowPunct w:val="0"/>
        <w:autoSpaceDE w:val="0"/>
        <w:autoSpaceDN w:val="0"/>
        <w:adjustRightInd w:val="0"/>
        <w:spacing w:after="120"/>
        <w:ind w:left="426"/>
        <w:jc w:val="both"/>
        <w:textAlignment w:val="baseline"/>
        <w:rPr>
          <w:rFonts w:ascii="Arial" w:hAnsi="Arial" w:cs="Arial"/>
          <w:color w:val="000000"/>
          <w:sz w:val="22"/>
          <w:szCs w:val="22"/>
        </w:rPr>
      </w:pPr>
      <w:r w:rsidRPr="00625F55">
        <w:rPr>
          <w:rFonts w:ascii="Arial" w:hAnsi="Arial" w:cs="Arial"/>
          <w:color w:val="000000"/>
          <w:sz w:val="22"/>
          <w:szCs w:val="22"/>
        </w:rPr>
        <w:t>upošteval vsa operativna navodila naročnika, ki jih bo ta podal med izvajanjem projekta</w:t>
      </w:r>
      <w:r>
        <w:rPr>
          <w:rFonts w:ascii="Arial" w:hAnsi="Arial" w:cs="Arial"/>
          <w:color w:val="000000"/>
          <w:sz w:val="22"/>
          <w:szCs w:val="22"/>
        </w:rPr>
        <w:t>;</w:t>
      </w:r>
      <w:r w:rsidRPr="00625F55">
        <w:rPr>
          <w:rFonts w:ascii="Arial" w:hAnsi="Arial" w:cs="Arial"/>
          <w:color w:val="000000"/>
          <w:sz w:val="22"/>
          <w:szCs w:val="22"/>
        </w:rPr>
        <w:t xml:space="preserve"> </w:t>
      </w:r>
    </w:p>
    <w:p w14:paraId="08A26808" w14:textId="60C0FE4E" w:rsidR="00613FAA" w:rsidRPr="00613FAA" w:rsidRDefault="00613FAA" w:rsidP="00613FAA">
      <w:pPr>
        <w:numPr>
          <w:ilvl w:val="0"/>
          <w:numId w:val="68"/>
        </w:numPr>
        <w:tabs>
          <w:tab w:val="clear" w:pos="720"/>
          <w:tab w:val="num" w:pos="426"/>
        </w:tabs>
        <w:spacing w:after="120"/>
        <w:ind w:left="425" w:hanging="357"/>
        <w:jc w:val="both"/>
        <w:rPr>
          <w:rFonts w:ascii="Arial" w:hAnsi="Arial" w:cs="Arial"/>
          <w:color w:val="000000"/>
          <w:sz w:val="22"/>
          <w:szCs w:val="22"/>
          <w:lang w:eastAsia="sl-SI"/>
        </w:rPr>
      </w:pPr>
      <w:r w:rsidRPr="002E4518">
        <w:rPr>
          <w:rFonts w:ascii="Arial" w:hAnsi="Arial" w:cs="Arial"/>
          <w:color w:val="000000"/>
          <w:sz w:val="22"/>
          <w:szCs w:val="22"/>
          <w:lang w:eastAsia="sl-SI"/>
        </w:rPr>
        <w:t>v roku, ki ne bo krajši od 2 delovnih dni, na zahtevo naročnikovega skrbnika pogodbe, naročniku poročal o poteku del v obliki zbirnih poročil (</w:t>
      </w:r>
      <w:r>
        <w:rPr>
          <w:rFonts w:ascii="Arial" w:hAnsi="Arial" w:cs="Arial"/>
          <w:color w:val="000000"/>
          <w:sz w:val="22"/>
          <w:szCs w:val="22"/>
          <w:lang w:eastAsia="sl-SI"/>
        </w:rPr>
        <w:t>pregled</w:t>
      </w:r>
      <w:r w:rsidRPr="002E4518">
        <w:rPr>
          <w:rFonts w:ascii="Arial" w:hAnsi="Arial" w:cs="Arial"/>
          <w:color w:val="000000"/>
          <w:sz w:val="22"/>
          <w:szCs w:val="22"/>
          <w:lang w:eastAsia="sl-SI"/>
        </w:rPr>
        <w:t xml:space="preserve"> opravljenega dela).</w:t>
      </w:r>
    </w:p>
    <w:p w14:paraId="074BB1EB" w14:textId="1807186C" w:rsidR="00613FAA" w:rsidRPr="006F304F" w:rsidRDefault="00613FAA" w:rsidP="00FF64A2">
      <w:pPr>
        <w:numPr>
          <w:ilvl w:val="0"/>
          <w:numId w:val="3"/>
        </w:numPr>
        <w:tabs>
          <w:tab w:val="clear" w:pos="720"/>
        </w:tabs>
        <w:suppressAutoHyphens w:val="0"/>
        <w:overflowPunct w:val="0"/>
        <w:autoSpaceDE w:val="0"/>
        <w:autoSpaceDN w:val="0"/>
        <w:adjustRightInd w:val="0"/>
        <w:spacing w:after="120"/>
        <w:ind w:left="66"/>
        <w:jc w:val="both"/>
        <w:textAlignment w:val="baseline"/>
        <w:rPr>
          <w:rFonts w:ascii="Arial" w:hAnsi="Arial" w:cs="Arial"/>
          <w:color w:val="000000"/>
          <w:sz w:val="22"/>
          <w:szCs w:val="22"/>
        </w:rPr>
      </w:pPr>
      <w:r w:rsidRPr="00827A9D">
        <w:rPr>
          <w:rFonts w:ascii="Arial" w:hAnsi="Arial" w:cs="Arial"/>
          <w:color w:val="000000"/>
          <w:sz w:val="22"/>
          <w:szCs w:val="22"/>
        </w:rPr>
        <w:t>S to pogodbo naročene storitve ne vplivajo na že obstoječe pogoje vzdrževanja aplikacije</w:t>
      </w:r>
      <w:r>
        <w:rPr>
          <w:rFonts w:ascii="Arial" w:hAnsi="Arial" w:cs="Arial"/>
          <w:color w:val="000000"/>
          <w:sz w:val="22"/>
          <w:szCs w:val="22"/>
        </w:rPr>
        <w:t xml:space="preserve"> SZM.</w:t>
      </w:r>
    </w:p>
    <w:p w14:paraId="77ECDE6F" w14:textId="4E46CAAC" w:rsidR="00827A9D" w:rsidRDefault="00827A9D" w:rsidP="007D334E">
      <w:pPr>
        <w:pStyle w:val="ListParagraph"/>
        <w:suppressAutoHyphens w:val="0"/>
        <w:overflowPunct w:val="0"/>
        <w:autoSpaceDE w:val="0"/>
        <w:autoSpaceDN w:val="0"/>
        <w:adjustRightInd w:val="0"/>
        <w:ind w:left="720"/>
        <w:textAlignment w:val="baseline"/>
        <w:rPr>
          <w:rFonts w:ascii="Arial" w:hAnsi="Arial" w:cs="Arial"/>
          <w:color w:val="000000"/>
          <w:sz w:val="22"/>
          <w:szCs w:val="22"/>
        </w:rPr>
      </w:pPr>
    </w:p>
    <w:p w14:paraId="0CDA1A3B" w14:textId="77777777" w:rsidR="00C472A2" w:rsidRPr="007D334E" w:rsidRDefault="00C472A2" w:rsidP="007D334E">
      <w:pPr>
        <w:pStyle w:val="ListParagraph"/>
        <w:suppressAutoHyphens w:val="0"/>
        <w:overflowPunct w:val="0"/>
        <w:autoSpaceDE w:val="0"/>
        <w:autoSpaceDN w:val="0"/>
        <w:adjustRightInd w:val="0"/>
        <w:ind w:left="720"/>
        <w:textAlignment w:val="baseline"/>
        <w:rPr>
          <w:rFonts w:ascii="Arial" w:hAnsi="Arial" w:cs="Arial"/>
          <w:color w:val="000000"/>
          <w:sz w:val="22"/>
          <w:szCs w:val="22"/>
        </w:rPr>
      </w:pPr>
    </w:p>
    <w:p w14:paraId="64032DFC" w14:textId="609D968D" w:rsidR="00C65D66" w:rsidRPr="007D334E" w:rsidRDefault="00C65D66" w:rsidP="007D334E">
      <w:pPr>
        <w:keepNext/>
        <w:keepLines/>
        <w:jc w:val="center"/>
        <w:rPr>
          <w:rFonts w:ascii="Arial" w:hAnsi="Arial" w:cs="Arial"/>
          <w:sz w:val="22"/>
          <w:szCs w:val="22"/>
        </w:rPr>
      </w:pPr>
      <w:r w:rsidRPr="007D334E">
        <w:rPr>
          <w:rFonts w:ascii="Arial" w:hAnsi="Arial" w:cs="Arial"/>
          <w:sz w:val="22"/>
          <w:szCs w:val="22"/>
        </w:rPr>
        <w:t>6. člen</w:t>
      </w:r>
    </w:p>
    <w:p w14:paraId="6907FF86" w14:textId="77777777" w:rsidR="00C65D66" w:rsidRPr="007D334E" w:rsidRDefault="00C65D66" w:rsidP="00C65D66">
      <w:pPr>
        <w:jc w:val="center"/>
        <w:rPr>
          <w:rFonts w:ascii="Arial" w:hAnsi="Arial" w:cs="Arial"/>
          <w:bCs/>
          <w:sz w:val="22"/>
          <w:szCs w:val="22"/>
        </w:rPr>
      </w:pPr>
      <w:r w:rsidRPr="007D334E">
        <w:rPr>
          <w:rFonts w:ascii="Arial" w:hAnsi="Arial" w:cs="Arial"/>
          <w:bCs/>
          <w:sz w:val="22"/>
          <w:szCs w:val="22"/>
        </w:rPr>
        <w:t>PREVZEM</w:t>
      </w:r>
    </w:p>
    <w:p w14:paraId="72E2B5DB" w14:textId="77777777" w:rsidR="00C65D66" w:rsidRPr="007D334E" w:rsidRDefault="00C65D66" w:rsidP="00C65D66">
      <w:pPr>
        <w:jc w:val="center"/>
        <w:rPr>
          <w:rFonts w:ascii="Arial" w:hAnsi="Arial" w:cs="Arial"/>
          <w:bCs/>
          <w:sz w:val="22"/>
          <w:szCs w:val="22"/>
        </w:rPr>
      </w:pPr>
    </w:p>
    <w:p w14:paraId="7E678E43" w14:textId="77777777" w:rsidR="00C65D66" w:rsidRPr="007D334E" w:rsidRDefault="00C65D66" w:rsidP="00613FAA">
      <w:pPr>
        <w:numPr>
          <w:ilvl w:val="0"/>
          <w:numId w:val="59"/>
        </w:numPr>
        <w:tabs>
          <w:tab w:val="clear" w:pos="720"/>
          <w:tab w:val="num" w:pos="0"/>
        </w:tabs>
        <w:suppressAutoHyphens w:val="0"/>
        <w:overflowPunct w:val="0"/>
        <w:autoSpaceDE w:val="0"/>
        <w:autoSpaceDN w:val="0"/>
        <w:adjustRightInd w:val="0"/>
        <w:spacing w:after="120"/>
        <w:ind w:left="0" w:hanging="284"/>
        <w:jc w:val="both"/>
        <w:textAlignment w:val="baseline"/>
        <w:rPr>
          <w:rFonts w:ascii="Arial" w:hAnsi="Arial" w:cs="Arial"/>
          <w:sz w:val="22"/>
          <w:szCs w:val="22"/>
        </w:rPr>
      </w:pPr>
      <w:r w:rsidRPr="007D334E">
        <w:rPr>
          <w:rFonts w:ascii="Arial" w:hAnsi="Arial" w:cs="Arial"/>
          <w:sz w:val="22"/>
          <w:szCs w:val="22"/>
        </w:rPr>
        <w:t>Izvajalec se obveže, da bo ob prevzemu predal naročniku vso dokumentacijo o storitvah in izdelkih, vključno z dokumentacijo, ki je navedena v Specifikacijah. Ob prevzemu stranki podpišeta prevzemni zapisnik.</w:t>
      </w:r>
    </w:p>
    <w:p w14:paraId="65C99C58" w14:textId="77777777" w:rsidR="00C65D66" w:rsidRPr="007D334E" w:rsidRDefault="00C65D66" w:rsidP="00C65D66">
      <w:pPr>
        <w:numPr>
          <w:ilvl w:val="0"/>
          <w:numId w:val="59"/>
        </w:numPr>
        <w:tabs>
          <w:tab w:val="clear" w:pos="720"/>
          <w:tab w:val="num" w:pos="0"/>
        </w:tabs>
        <w:suppressAutoHyphens w:val="0"/>
        <w:overflowPunct w:val="0"/>
        <w:autoSpaceDE w:val="0"/>
        <w:autoSpaceDN w:val="0"/>
        <w:adjustRightInd w:val="0"/>
        <w:ind w:left="0" w:hanging="284"/>
        <w:jc w:val="both"/>
        <w:textAlignment w:val="baseline"/>
        <w:rPr>
          <w:rFonts w:ascii="Arial" w:hAnsi="Arial" w:cs="Arial"/>
          <w:sz w:val="22"/>
          <w:szCs w:val="22"/>
        </w:rPr>
      </w:pPr>
      <w:r w:rsidRPr="007D334E">
        <w:rPr>
          <w:rFonts w:ascii="Arial" w:hAnsi="Arial" w:cs="Arial"/>
          <w:sz w:val="22"/>
          <w:szCs w:val="22"/>
        </w:rPr>
        <w:t>Preverjanje kvalitete in obsega realizacije predmeta pogodbe izvaja naročnik, ki po potrebi, za posamezne naloge predmeta, lahko organizira komisijo za preverjanje kvalitete in obsega storitev ter izdelkov v sestavi: predstavnik naročnika, predstavnik izvajalca, druge osebe, ki jih določi naročnik, po potrebi tudi zunanji svetovalec. Komisija preverja realizacijo pogodbe na način s:</w:t>
      </w:r>
    </w:p>
    <w:p w14:paraId="027FCD7D" w14:textId="77777777" w:rsidR="00C65D66" w:rsidRPr="007D334E" w:rsidRDefault="00C65D66" w:rsidP="00C65D66">
      <w:pPr>
        <w:pStyle w:val="BodyText"/>
        <w:widowControl w:val="0"/>
        <w:tabs>
          <w:tab w:val="left" w:pos="-1440"/>
        </w:tabs>
        <w:suppressAutoHyphens w:val="0"/>
        <w:overflowPunct w:val="0"/>
        <w:autoSpaceDN w:val="0"/>
        <w:adjustRightInd w:val="0"/>
        <w:spacing w:line="240" w:lineRule="auto"/>
        <w:textAlignment w:val="baseline"/>
        <w:rPr>
          <w:rFonts w:ascii="Arial" w:hAnsi="Arial" w:cs="Arial"/>
          <w:color w:val="auto"/>
          <w:sz w:val="22"/>
          <w:szCs w:val="22"/>
        </w:rPr>
      </w:pPr>
      <w:r w:rsidRPr="007D334E">
        <w:rPr>
          <w:rFonts w:ascii="Arial" w:hAnsi="Arial" w:cs="Arial"/>
          <w:color w:val="auto"/>
          <w:sz w:val="22"/>
          <w:szCs w:val="22"/>
        </w:rPr>
        <w:lastRenderedPageBreak/>
        <w:t>- primerjavo izvedenih storitev z vsebino predmeta pogodbe,</w:t>
      </w:r>
    </w:p>
    <w:p w14:paraId="7BFAEF00" w14:textId="77777777" w:rsidR="00C65D66" w:rsidRPr="007D334E" w:rsidRDefault="00C65D66" w:rsidP="007D334E">
      <w:pPr>
        <w:pStyle w:val="BodyText"/>
        <w:widowControl w:val="0"/>
        <w:tabs>
          <w:tab w:val="left" w:pos="-1440"/>
        </w:tabs>
        <w:suppressAutoHyphens w:val="0"/>
        <w:overflowPunct w:val="0"/>
        <w:autoSpaceDN w:val="0"/>
        <w:adjustRightInd w:val="0"/>
        <w:spacing w:after="120" w:line="240" w:lineRule="auto"/>
        <w:textAlignment w:val="baseline"/>
        <w:rPr>
          <w:rFonts w:ascii="Arial" w:hAnsi="Arial" w:cs="Arial"/>
          <w:sz w:val="22"/>
          <w:szCs w:val="22"/>
        </w:rPr>
      </w:pPr>
      <w:r w:rsidRPr="007D334E">
        <w:rPr>
          <w:rFonts w:ascii="Arial" w:hAnsi="Arial" w:cs="Arial"/>
          <w:color w:val="auto"/>
          <w:sz w:val="22"/>
          <w:szCs w:val="22"/>
        </w:rPr>
        <w:t>- primerjavo izvedenih storitev z dostavljeno dokumentacijo.</w:t>
      </w:r>
    </w:p>
    <w:p w14:paraId="64AFD4DA" w14:textId="5D211E67" w:rsidR="00C65D66" w:rsidRPr="007D334E" w:rsidRDefault="00C65D66" w:rsidP="00C65D66">
      <w:pPr>
        <w:numPr>
          <w:ilvl w:val="0"/>
          <w:numId w:val="59"/>
        </w:numPr>
        <w:tabs>
          <w:tab w:val="clear" w:pos="720"/>
          <w:tab w:val="num" w:pos="0"/>
        </w:tabs>
        <w:suppressAutoHyphens w:val="0"/>
        <w:overflowPunct w:val="0"/>
        <w:autoSpaceDE w:val="0"/>
        <w:autoSpaceDN w:val="0"/>
        <w:adjustRightInd w:val="0"/>
        <w:ind w:left="0" w:hanging="284"/>
        <w:jc w:val="both"/>
        <w:textAlignment w:val="baseline"/>
        <w:rPr>
          <w:rFonts w:ascii="Arial" w:hAnsi="Arial" w:cs="Arial"/>
          <w:sz w:val="22"/>
          <w:szCs w:val="22"/>
        </w:rPr>
      </w:pPr>
      <w:r w:rsidRPr="007D334E">
        <w:rPr>
          <w:rFonts w:ascii="Arial" w:hAnsi="Arial" w:cs="Arial"/>
          <w:sz w:val="22"/>
          <w:szCs w:val="22"/>
        </w:rPr>
        <w:t>Rezultati teh preverjanj morajo biti dokumentirani</w:t>
      </w:r>
      <w:r w:rsidRPr="00C65D66">
        <w:rPr>
          <w:rFonts w:ascii="Arial" w:hAnsi="Arial" w:cs="Arial"/>
          <w:sz w:val="22"/>
          <w:szCs w:val="22"/>
        </w:rPr>
        <w:t>, kar</w:t>
      </w:r>
      <w:r w:rsidRPr="007D334E">
        <w:rPr>
          <w:rFonts w:ascii="Arial" w:hAnsi="Arial" w:cs="Arial"/>
          <w:sz w:val="22"/>
          <w:szCs w:val="22"/>
        </w:rPr>
        <w:t xml:space="preserve"> je lahko v pisni ali elektronski obliki.</w:t>
      </w:r>
    </w:p>
    <w:p w14:paraId="488597B8" w14:textId="77777777" w:rsidR="00C65D66" w:rsidRPr="007D334E" w:rsidRDefault="00C65D66" w:rsidP="00C65D66">
      <w:pPr>
        <w:pStyle w:val="CommentText"/>
        <w:rPr>
          <w:rFonts w:ascii="Arial" w:hAnsi="Arial" w:cs="Arial"/>
          <w:sz w:val="22"/>
          <w:szCs w:val="22"/>
        </w:rPr>
      </w:pPr>
    </w:p>
    <w:p w14:paraId="3603DA40" w14:textId="77777777" w:rsidR="003219B6" w:rsidRDefault="003219B6" w:rsidP="000F4441">
      <w:pPr>
        <w:suppressAutoHyphens w:val="0"/>
        <w:overflowPunct w:val="0"/>
        <w:autoSpaceDE w:val="0"/>
        <w:autoSpaceDN w:val="0"/>
        <w:adjustRightInd w:val="0"/>
        <w:ind w:left="-294"/>
        <w:jc w:val="both"/>
        <w:textAlignment w:val="baseline"/>
        <w:rPr>
          <w:rFonts w:ascii="Arial" w:hAnsi="Arial" w:cs="Arial"/>
          <w:color w:val="000000"/>
          <w:sz w:val="22"/>
          <w:szCs w:val="22"/>
        </w:rPr>
      </w:pPr>
    </w:p>
    <w:p w14:paraId="36405465" w14:textId="5DD40D4E" w:rsidR="00C65D66" w:rsidRPr="006F304F" w:rsidRDefault="003074A4" w:rsidP="00F608DB">
      <w:pPr>
        <w:jc w:val="center"/>
        <w:rPr>
          <w:rFonts w:ascii="Arial" w:hAnsi="Arial" w:cs="Arial"/>
          <w:color w:val="000000"/>
          <w:sz w:val="22"/>
          <w:szCs w:val="22"/>
        </w:rPr>
      </w:pPr>
      <w:r>
        <w:rPr>
          <w:rFonts w:ascii="Arial" w:hAnsi="Arial" w:cs="Arial"/>
          <w:bCs/>
          <w:color w:val="000000"/>
          <w:sz w:val="22"/>
          <w:szCs w:val="22"/>
        </w:rPr>
        <w:t>7</w:t>
      </w:r>
      <w:r w:rsidR="00E31C6E" w:rsidRPr="006F304F">
        <w:rPr>
          <w:rFonts w:ascii="Arial" w:hAnsi="Arial" w:cs="Arial"/>
          <w:bCs/>
          <w:color w:val="000000"/>
          <w:sz w:val="22"/>
          <w:szCs w:val="22"/>
        </w:rPr>
        <w:t>. člen</w:t>
      </w:r>
    </w:p>
    <w:p w14:paraId="0E781488" w14:textId="079318DB" w:rsidR="00E31C6E" w:rsidRPr="006F304F" w:rsidRDefault="003074A4" w:rsidP="003074A4">
      <w:pPr>
        <w:spacing w:after="120"/>
        <w:jc w:val="center"/>
        <w:rPr>
          <w:rFonts w:ascii="Arial" w:hAnsi="Arial" w:cs="Arial"/>
          <w:color w:val="000000"/>
          <w:sz w:val="22"/>
          <w:szCs w:val="22"/>
        </w:rPr>
      </w:pPr>
      <w:r>
        <w:rPr>
          <w:rFonts w:ascii="Arial" w:hAnsi="Arial" w:cs="Arial"/>
          <w:color w:val="000000"/>
          <w:sz w:val="22"/>
          <w:szCs w:val="22"/>
        </w:rPr>
        <w:t>NAČIN PLAČILA</w:t>
      </w:r>
    </w:p>
    <w:p w14:paraId="22FE3488" w14:textId="7C037F43" w:rsidR="003074A4" w:rsidRPr="007D334E" w:rsidRDefault="003074A4" w:rsidP="00210A05">
      <w:pPr>
        <w:numPr>
          <w:ilvl w:val="0"/>
          <w:numId w:val="19"/>
        </w:numPr>
        <w:suppressAutoHyphens w:val="0"/>
        <w:overflowPunct w:val="0"/>
        <w:autoSpaceDE w:val="0"/>
        <w:autoSpaceDN w:val="0"/>
        <w:adjustRightInd w:val="0"/>
        <w:spacing w:after="120" w:line="240" w:lineRule="atLeast"/>
        <w:jc w:val="both"/>
        <w:textAlignment w:val="baseline"/>
        <w:rPr>
          <w:rFonts w:ascii="Arial" w:hAnsi="Arial" w:cs="Arial"/>
          <w:sz w:val="22"/>
          <w:szCs w:val="22"/>
          <w:lang w:eastAsia="sl-SI"/>
        </w:rPr>
      </w:pPr>
      <w:r w:rsidRPr="00210A05">
        <w:rPr>
          <w:rFonts w:ascii="Arial" w:hAnsi="Arial" w:cs="Arial"/>
          <w:sz w:val="22"/>
          <w:szCs w:val="22"/>
          <w:lang w:eastAsia="sl-SI"/>
        </w:rPr>
        <w:t>Naročnik bo pogodbene storitve izvajalcu plačeval po posameznih uspešno predanih točkah razvoja,</w:t>
      </w:r>
      <w:r w:rsidRPr="002A20B7">
        <w:rPr>
          <w:rFonts w:ascii="Arial" w:hAnsi="Arial" w:cs="Arial"/>
          <w:sz w:val="22"/>
          <w:szCs w:val="22"/>
          <w:lang w:eastAsia="sl-SI"/>
        </w:rPr>
        <w:t xml:space="preserve"> kot je navedeno v tej pogodbi. </w:t>
      </w:r>
      <w:r w:rsidR="00210A05" w:rsidRPr="002A20B7">
        <w:rPr>
          <w:rFonts w:ascii="Arial" w:hAnsi="Arial" w:cs="Arial"/>
          <w:color w:val="000000"/>
          <w:sz w:val="22"/>
          <w:szCs w:val="22"/>
          <w:lang w:eastAsia="sl-SI"/>
        </w:rPr>
        <w:t xml:space="preserve">Izvajalec </w:t>
      </w:r>
      <w:r w:rsidR="00210A05" w:rsidRPr="002A20B7">
        <w:rPr>
          <w:rFonts w:ascii="Arial" w:hAnsi="Arial" w:cs="Arial"/>
          <w:sz w:val="22"/>
          <w:szCs w:val="22"/>
        </w:rPr>
        <w:t xml:space="preserve">mora izdanemu računu za opravljena dela, </w:t>
      </w:r>
      <w:r w:rsidR="00210A05" w:rsidRPr="002A20B7">
        <w:rPr>
          <w:rFonts w:ascii="Arial" w:hAnsi="Arial" w:cs="Arial"/>
          <w:iCs/>
          <w:color w:val="000000"/>
          <w:sz w:val="22"/>
          <w:szCs w:val="22"/>
        </w:rPr>
        <w:t>na katerem je</w:t>
      </w:r>
      <w:r w:rsidR="00210A05" w:rsidRPr="007D334E">
        <w:rPr>
          <w:rFonts w:ascii="Arial" w:hAnsi="Arial" w:cs="Arial"/>
          <w:color w:val="000000"/>
          <w:sz w:val="22"/>
          <w:szCs w:val="22"/>
        </w:rPr>
        <w:t xml:space="preserve"> označen sklic na številko te pogodbe,</w:t>
      </w:r>
      <w:r w:rsidR="00210A05" w:rsidRPr="007D334E">
        <w:rPr>
          <w:rFonts w:ascii="Arial" w:hAnsi="Arial" w:cs="Arial"/>
          <w:sz w:val="22"/>
          <w:szCs w:val="22"/>
        </w:rPr>
        <w:t xml:space="preserve"> priložiti prevzemni zapisnik, drugo pripadajočo dokumentacijo pa predati na dogovorjeni način.</w:t>
      </w:r>
      <w:r w:rsidRPr="007D334E">
        <w:rPr>
          <w:rFonts w:ascii="Arial" w:hAnsi="Arial" w:cs="Arial"/>
          <w:sz w:val="22"/>
          <w:szCs w:val="22"/>
          <w:lang w:eastAsia="sl-SI"/>
        </w:rPr>
        <w:t>.</w:t>
      </w:r>
    </w:p>
    <w:p w14:paraId="53872C5B" w14:textId="156B8B7E" w:rsidR="003074A4" w:rsidRPr="007D334E" w:rsidRDefault="00210A05" w:rsidP="007D334E">
      <w:pPr>
        <w:numPr>
          <w:ilvl w:val="0"/>
          <w:numId w:val="21"/>
        </w:numPr>
        <w:suppressAutoHyphens w:val="0"/>
        <w:overflowPunct w:val="0"/>
        <w:autoSpaceDE w:val="0"/>
        <w:autoSpaceDN w:val="0"/>
        <w:adjustRightInd w:val="0"/>
        <w:spacing w:after="120" w:line="240" w:lineRule="atLeast"/>
        <w:jc w:val="both"/>
        <w:textAlignment w:val="baseline"/>
        <w:rPr>
          <w:rFonts w:ascii="Arial" w:hAnsi="Arial" w:cs="Arial"/>
          <w:sz w:val="22"/>
          <w:szCs w:val="22"/>
          <w:lang w:eastAsia="sl-SI"/>
        </w:rPr>
      </w:pPr>
      <w:r w:rsidRPr="007D334E">
        <w:rPr>
          <w:rFonts w:ascii="Arial" w:hAnsi="Arial" w:cs="Arial"/>
          <w:sz w:val="22"/>
          <w:szCs w:val="22"/>
        </w:rPr>
        <w:t>Naročnik se obvezuje, da bo po prejemu računa in prilog v roku 8 dni le-te pregledal ter izvajalcu sporočil morebitne nepravilnosti in pomanjkljivosti. Naročnik ima pravico obrazloženo zavrniti račun s priloženo dokumentacijo v roku 8 dni po prejemu.</w:t>
      </w:r>
      <w:r w:rsidR="002A20B7" w:rsidRPr="007D334E">
        <w:rPr>
          <w:rFonts w:ascii="Arial" w:hAnsi="Arial" w:cs="Arial"/>
          <w:sz w:val="22"/>
          <w:szCs w:val="22"/>
        </w:rPr>
        <w:t xml:space="preserve"> </w:t>
      </w:r>
      <w:r w:rsidR="003074A4" w:rsidRPr="007D334E">
        <w:rPr>
          <w:rFonts w:ascii="Arial" w:hAnsi="Arial" w:cs="Arial"/>
          <w:sz w:val="22"/>
          <w:szCs w:val="22"/>
        </w:rPr>
        <w:t>Izvajalec se obvezuje, da pred garancijske in garancijske popravke kode ne bo dodatno zaračunaval.</w:t>
      </w:r>
    </w:p>
    <w:p w14:paraId="03BD8125" w14:textId="19C2A586" w:rsidR="003074A4" w:rsidRDefault="003074A4" w:rsidP="007D334E">
      <w:pPr>
        <w:numPr>
          <w:ilvl w:val="0"/>
          <w:numId w:val="22"/>
        </w:numPr>
        <w:suppressAutoHyphens w:val="0"/>
        <w:overflowPunct w:val="0"/>
        <w:autoSpaceDE w:val="0"/>
        <w:autoSpaceDN w:val="0"/>
        <w:adjustRightInd w:val="0"/>
        <w:spacing w:after="120" w:line="240" w:lineRule="atLeast"/>
        <w:ind w:left="357" w:hanging="357"/>
        <w:jc w:val="both"/>
        <w:textAlignment w:val="baseline"/>
        <w:rPr>
          <w:rFonts w:ascii="Arial" w:hAnsi="Arial" w:cs="Arial"/>
          <w:sz w:val="22"/>
          <w:szCs w:val="22"/>
        </w:rPr>
      </w:pPr>
      <w:r w:rsidRPr="00146D3B">
        <w:rPr>
          <w:rFonts w:ascii="Arial" w:hAnsi="Arial" w:cs="Arial"/>
          <w:sz w:val="22"/>
          <w:szCs w:val="22"/>
          <w:lang w:eastAsia="sl-SI"/>
        </w:rPr>
        <w:t>Naročnik poravnava svoje obveznosti z nakazili na transakcijski račun izvajalca</w:t>
      </w:r>
      <w:r>
        <w:rPr>
          <w:rFonts w:ascii="Arial" w:hAnsi="Arial" w:cs="Arial"/>
          <w:sz w:val="22"/>
          <w:szCs w:val="22"/>
          <w:lang w:eastAsia="sl-SI"/>
        </w:rPr>
        <w:t>, naveden v pogodbi</w:t>
      </w:r>
      <w:r w:rsidRPr="00146D3B">
        <w:rPr>
          <w:rFonts w:ascii="Arial" w:hAnsi="Arial" w:cs="Arial"/>
          <w:sz w:val="22"/>
          <w:szCs w:val="22"/>
          <w:lang w:eastAsia="sl-SI"/>
        </w:rPr>
        <w:t>. V primeru zamude plačila je naročnik dolžan plačati zakonske zamudne obresti.</w:t>
      </w:r>
    </w:p>
    <w:p w14:paraId="5B54D6C0" w14:textId="6D5DC82F" w:rsidR="007D334E" w:rsidRPr="00146D3B" w:rsidRDefault="007D334E">
      <w:pPr>
        <w:numPr>
          <w:ilvl w:val="0"/>
          <w:numId w:val="22"/>
        </w:numPr>
        <w:suppressAutoHyphens w:val="0"/>
        <w:overflowPunct w:val="0"/>
        <w:autoSpaceDE w:val="0"/>
        <w:autoSpaceDN w:val="0"/>
        <w:adjustRightInd w:val="0"/>
        <w:spacing w:line="240" w:lineRule="atLeast"/>
        <w:jc w:val="both"/>
        <w:textAlignment w:val="baseline"/>
        <w:rPr>
          <w:rFonts w:ascii="Arial" w:hAnsi="Arial" w:cs="Arial"/>
          <w:sz w:val="22"/>
          <w:szCs w:val="22"/>
        </w:rPr>
      </w:pPr>
      <w:r>
        <w:rPr>
          <w:rFonts w:ascii="Arial" w:hAnsi="Arial" w:cs="Arial"/>
          <w:sz w:val="22"/>
          <w:szCs w:val="22"/>
        </w:rPr>
        <w:t>Na računu mora biti razviden način financiranja. Račun za module, kjer je prisotno financiranje</w:t>
      </w:r>
      <w:r w:rsidRPr="007D334E">
        <w:rPr>
          <w:rFonts w:ascii="Arial" w:hAnsi="Arial" w:cs="Arial"/>
          <w:sz w:val="22"/>
          <w:szCs w:val="22"/>
        </w:rPr>
        <w:t xml:space="preserve"> </w:t>
      </w:r>
      <w:r>
        <w:rPr>
          <w:rFonts w:ascii="Arial" w:hAnsi="Arial" w:cs="Arial"/>
          <w:sz w:val="22"/>
          <w:szCs w:val="22"/>
        </w:rPr>
        <w:t>iz dveh virov (EU in integrala), mora biti ustrezno razdeljen, tako da sta na njem razvidna tako višina EU sofinanciranja kot višina financiranja iz integrale.</w:t>
      </w:r>
    </w:p>
    <w:p w14:paraId="18101301" w14:textId="60D1A5A4" w:rsidR="003074A4" w:rsidRDefault="003074A4" w:rsidP="003074A4">
      <w:pPr>
        <w:jc w:val="center"/>
        <w:rPr>
          <w:rFonts w:ascii="Arial" w:hAnsi="Arial" w:cs="Arial"/>
          <w:color w:val="000000"/>
          <w:sz w:val="22"/>
          <w:szCs w:val="22"/>
        </w:rPr>
      </w:pPr>
    </w:p>
    <w:p w14:paraId="65CC77BE" w14:textId="77777777" w:rsidR="00C472A2" w:rsidRDefault="00C472A2" w:rsidP="003074A4">
      <w:pPr>
        <w:jc w:val="center"/>
        <w:rPr>
          <w:rFonts w:ascii="Arial" w:hAnsi="Arial" w:cs="Arial"/>
          <w:color w:val="000000"/>
          <w:sz w:val="22"/>
          <w:szCs w:val="22"/>
        </w:rPr>
      </w:pPr>
    </w:p>
    <w:p w14:paraId="105D78F2" w14:textId="0529D336" w:rsidR="00C63C41" w:rsidRPr="00236CD3" w:rsidRDefault="003074A4" w:rsidP="00915D2A">
      <w:pPr>
        <w:widowControl w:val="0"/>
        <w:spacing w:before="120"/>
        <w:jc w:val="center"/>
        <w:rPr>
          <w:rFonts w:ascii="Arial" w:hAnsi="Arial" w:cs="Arial"/>
          <w:sz w:val="22"/>
          <w:szCs w:val="22"/>
        </w:rPr>
      </w:pPr>
      <w:r>
        <w:rPr>
          <w:rFonts w:ascii="Arial" w:hAnsi="Arial" w:cs="Arial"/>
          <w:sz w:val="22"/>
          <w:szCs w:val="22"/>
        </w:rPr>
        <w:t>8</w:t>
      </w:r>
      <w:r w:rsidR="00C63C41" w:rsidRPr="00236CD3">
        <w:rPr>
          <w:rFonts w:ascii="Arial" w:hAnsi="Arial" w:cs="Arial"/>
          <w:sz w:val="22"/>
          <w:szCs w:val="22"/>
        </w:rPr>
        <w:t>. člen</w:t>
      </w:r>
    </w:p>
    <w:p w14:paraId="6CF58FB0" w14:textId="77777777" w:rsidR="001D1BC5" w:rsidRDefault="005F3179" w:rsidP="00022FF8">
      <w:pPr>
        <w:widowControl w:val="0"/>
        <w:spacing w:after="120"/>
        <w:jc w:val="center"/>
        <w:rPr>
          <w:rFonts w:ascii="Arial" w:hAnsi="Arial" w:cs="Arial"/>
          <w:sz w:val="22"/>
          <w:szCs w:val="22"/>
        </w:rPr>
      </w:pPr>
      <w:r>
        <w:rPr>
          <w:rFonts w:ascii="Arial" w:hAnsi="Arial" w:cs="Arial"/>
          <w:sz w:val="22"/>
          <w:szCs w:val="22"/>
        </w:rPr>
        <w:t>POVZROČENA ŠKODA</w:t>
      </w:r>
      <w:r w:rsidRPr="00236CD3">
        <w:rPr>
          <w:rFonts w:ascii="Arial" w:hAnsi="Arial" w:cs="Arial"/>
          <w:sz w:val="22"/>
          <w:szCs w:val="22"/>
        </w:rPr>
        <w:t xml:space="preserve"> </w:t>
      </w:r>
      <w:r>
        <w:rPr>
          <w:rFonts w:ascii="Arial" w:hAnsi="Arial" w:cs="Arial"/>
          <w:sz w:val="22"/>
          <w:szCs w:val="22"/>
        </w:rPr>
        <w:t xml:space="preserve">IN </w:t>
      </w:r>
      <w:r w:rsidR="00C63C41" w:rsidRPr="00236CD3">
        <w:rPr>
          <w:rFonts w:ascii="Arial" w:hAnsi="Arial" w:cs="Arial"/>
          <w:sz w:val="22"/>
          <w:szCs w:val="22"/>
        </w:rPr>
        <w:t>POGODBENA KAZEN</w:t>
      </w:r>
      <w:r>
        <w:rPr>
          <w:rFonts w:ascii="Arial" w:hAnsi="Arial" w:cs="Arial"/>
          <w:sz w:val="22"/>
          <w:szCs w:val="22"/>
        </w:rPr>
        <w:t xml:space="preserve"> </w:t>
      </w:r>
    </w:p>
    <w:p w14:paraId="2396407C" w14:textId="1DA68C87" w:rsidR="005F3179" w:rsidRDefault="009211F3" w:rsidP="000F4441">
      <w:pPr>
        <w:widowControl w:val="0"/>
        <w:numPr>
          <w:ilvl w:val="0"/>
          <w:numId w:val="14"/>
        </w:numPr>
        <w:spacing w:after="120"/>
        <w:ind w:left="66" w:hanging="284"/>
        <w:jc w:val="both"/>
        <w:rPr>
          <w:rFonts w:ascii="Arial" w:hAnsi="Arial" w:cs="Arial"/>
          <w:sz w:val="22"/>
          <w:szCs w:val="22"/>
        </w:rPr>
      </w:pPr>
      <w:r>
        <w:rPr>
          <w:rFonts w:ascii="Arial" w:hAnsi="Arial" w:cs="Arial"/>
          <w:sz w:val="22"/>
          <w:szCs w:val="22"/>
        </w:rPr>
        <w:t xml:space="preserve">Če naročnik </w:t>
      </w:r>
      <w:r w:rsidRPr="00146D3B">
        <w:rPr>
          <w:rFonts w:ascii="Arial" w:hAnsi="Arial" w:cs="Arial"/>
          <w:sz w:val="22"/>
          <w:szCs w:val="22"/>
        </w:rPr>
        <w:t xml:space="preserve">naroči izvajalcu storitev, s katero bi bili kršeni predpisi ali pa povzročena </w:t>
      </w:r>
      <w:r>
        <w:rPr>
          <w:rFonts w:ascii="Arial" w:hAnsi="Arial" w:cs="Arial"/>
          <w:sz w:val="22"/>
          <w:szCs w:val="22"/>
        </w:rPr>
        <w:t>nesorazmerna</w:t>
      </w:r>
      <w:r w:rsidR="00E00986">
        <w:rPr>
          <w:rFonts w:ascii="Arial" w:hAnsi="Arial" w:cs="Arial"/>
          <w:sz w:val="22"/>
          <w:szCs w:val="22"/>
        </w:rPr>
        <w:t xml:space="preserve">  </w:t>
      </w:r>
      <w:r w:rsidRPr="00146D3B">
        <w:rPr>
          <w:rFonts w:ascii="Arial" w:hAnsi="Arial" w:cs="Arial"/>
          <w:sz w:val="22"/>
          <w:szCs w:val="22"/>
        </w:rPr>
        <w:t>škoda naročniku ali tretjemu, lahko izvajalec takšno naročilo odkloni, ne da bi kršil pogodbo, vendar mora razlog za odklonitev</w:t>
      </w:r>
      <w:r>
        <w:rPr>
          <w:rFonts w:ascii="Arial" w:hAnsi="Arial" w:cs="Arial"/>
          <w:sz w:val="22"/>
          <w:szCs w:val="22"/>
        </w:rPr>
        <w:t xml:space="preserve"> </w:t>
      </w:r>
      <w:r w:rsidRPr="00146D3B">
        <w:rPr>
          <w:rFonts w:ascii="Arial" w:hAnsi="Arial" w:cs="Arial"/>
          <w:sz w:val="22"/>
          <w:szCs w:val="22"/>
        </w:rPr>
        <w:t>utemeljeno obrazložiti. Če naročilo ne omogoča strokovno optimalne izvedbe storitve ali pa zahteva rešitve, ki niso v skladu s pravili stroke, mora izvajalec naročnika na to dejstvo opozoriti in mu svetovati primernejšo izvedbo, vendar mora nalogo izpolniti, kot mu je bilo naročeno, če naročnik pri tem vztraja</w:t>
      </w:r>
      <w:r>
        <w:rPr>
          <w:rFonts w:ascii="Arial" w:hAnsi="Arial" w:cs="Arial"/>
          <w:sz w:val="22"/>
          <w:szCs w:val="22"/>
        </w:rPr>
        <w:t>.</w:t>
      </w:r>
    </w:p>
    <w:p w14:paraId="56349E1A" w14:textId="7F2E61C3" w:rsidR="009211F3" w:rsidRDefault="009211F3" w:rsidP="00F966CE">
      <w:pPr>
        <w:widowControl w:val="0"/>
        <w:numPr>
          <w:ilvl w:val="0"/>
          <w:numId w:val="14"/>
        </w:numPr>
        <w:spacing w:before="120" w:after="120"/>
        <w:ind w:left="66" w:hanging="284"/>
        <w:jc w:val="both"/>
        <w:rPr>
          <w:rFonts w:ascii="Arial" w:hAnsi="Arial" w:cs="Arial"/>
          <w:sz w:val="22"/>
          <w:szCs w:val="22"/>
        </w:rPr>
      </w:pPr>
      <w:r>
        <w:rPr>
          <w:rFonts w:ascii="Arial" w:hAnsi="Arial" w:cs="Arial"/>
          <w:sz w:val="22"/>
          <w:szCs w:val="22"/>
        </w:rPr>
        <w:t xml:space="preserve">Neutemeljena zavrnitev </w:t>
      </w:r>
      <w:r w:rsidRPr="00146D3B">
        <w:rPr>
          <w:rFonts w:ascii="Arial" w:hAnsi="Arial" w:cs="Arial"/>
          <w:sz w:val="22"/>
          <w:szCs w:val="22"/>
        </w:rPr>
        <w:t xml:space="preserve">naročila ali odstopanje od naročenega načina izvedbe pomeni kršitev pogodbene obveznosti, zaradi katere lahko naročnik </w:t>
      </w:r>
      <w:r w:rsidR="009F04CB">
        <w:rPr>
          <w:rFonts w:ascii="Arial" w:hAnsi="Arial" w:cs="Arial"/>
          <w:sz w:val="22"/>
          <w:szCs w:val="22"/>
        </w:rPr>
        <w:t>odpove</w:t>
      </w:r>
      <w:r>
        <w:rPr>
          <w:rFonts w:ascii="Arial" w:hAnsi="Arial" w:cs="Arial"/>
          <w:sz w:val="22"/>
          <w:szCs w:val="22"/>
        </w:rPr>
        <w:t xml:space="preserve"> pogodbo, v primeru škode pa tudi zahteva odškodnino.</w:t>
      </w:r>
    </w:p>
    <w:p w14:paraId="055B5959" w14:textId="77777777" w:rsidR="009F04CB" w:rsidRDefault="009F04CB" w:rsidP="00F966CE">
      <w:pPr>
        <w:widowControl w:val="0"/>
        <w:numPr>
          <w:ilvl w:val="0"/>
          <w:numId w:val="14"/>
        </w:numPr>
        <w:spacing w:before="120" w:after="120"/>
        <w:ind w:left="66" w:hanging="284"/>
        <w:jc w:val="both"/>
        <w:rPr>
          <w:rFonts w:ascii="Arial" w:hAnsi="Arial" w:cs="Arial"/>
          <w:sz w:val="22"/>
          <w:szCs w:val="22"/>
        </w:rPr>
      </w:pPr>
      <w:r>
        <w:rPr>
          <w:rFonts w:ascii="Arial" w:hAnsi="Arial" w:cs="Arial"/>
          <w:sz w:val="22"/>
          <w:szCs w:val="22"/>
        </w:rPr>
        <w:t>Odpoved pogodbe oziroma plačilo odškodnine lahko naročnik uveljavlja po poteku dodatnega roka, ki ga za pravilno izvedbo oziroma odpravo škode določi naročnik v pisnem opominu.</w:t>
      </w:r>
    </w:p>
    <w:p w14:paraId="3BA2291B" w14:textId="7676C1C6" w:rsidR="001D1BC5" w:rsidRDefault="001D1BC5" w:rsidP="00F966CE">
      <w:pPr>
        <w:widowControl w:val="0"/>
        <w:numPr>
          <w:ilvl w:val="0"/>
          <w:numId w:val="14"/>
        </w:numPr>
        <w:spacing w:before="120" w:after="120"/>
        <w:ind w:left="66" w:hanging="284"/>
        <w:jc w:val="both"/>
        <w:rPr>
          <w:rFonts w:ascii="Arial" w:hAnsi="Arial" w:cs="Arial"/>
          <w:sz w:val="22"/>
          <w:szCs w:val="22"/>
        </w:rPr>
      </w:pPr>
      <w:r w:rsidRPr="00372332">
        <w:rPr>
          <w:rFonts w:ascii="Arial" w:hAnsi="Arial" w:cs="Arial"/>
          <w:sz w:val="22"/>
          <w:szCs w:val="22"/>
        </w:rPr>
        <w:t xml:space="preserve">V primeru, da izvajalec zamuja z izvedbo storitev </w:t>
      </w:r>
      <w:r w:rsidR="0091089B">
        <w:rPr>
          <w:rFonts w:ascii="Arial" w:hAnsi="Arial" w:cs="Arial"/>
          <w:sz w:val="22"/>
          <w:szCs w:val="22"/>
        </w:rPr>
        <w:t xml:space="preserve">ali odpravo napake </w:t>
      </w:r>
      <w:r w:rsidRPr="00372332">
        <w:rPr>
          <w:rFonts w:ascii="Arial" w:hAnsi="Arial" w:cs="Arial"/>
          <w:sz w:val="22"/>
          <w:szCs w:val="22"/>
        </w:rPr>
        <w:t>iz razlogov, ki niso na strani naročnika ter ne gre za opravičeno zamudo, je dolžan plačati pogodbeno kazen</w:t>
      </w:r>
      <w:r w:rsidR="00DF6871" w:rsidRPr="00C513C2">
        <w:rPr>
          <w:rFonts w:ascii="Arial" w:hAnsi="Arial" w:cs="Arial"/>
          <w:sz w:val="22"/>
          <w:szCs w:val="22"/>
        </w:rPr>
        <w:t xml:space="preserve"> v višini</w:t>
      </w:r>
      <w:r w:rsidR="00A76398" w:rsidRPr="006A3FC6">
        <w:rPr>
          <w:rFonts w:ascii="Arial" w:hAnsi="Arial" w:cs="Arial"/>
          <w:sz w:val="22"/>
          <w:szCs w:val="22"/>
        </w:rPr>
        <w:t>,</w:t>
      </w:r>
      <w:r w:rsidR="00DF6871" w:rsidRPr="006A3FC6">
        <w:rPr>
          <w:rFonts w:ascii="Arial" w:hAnsi="Arial" w:cs="Arial"/>
          <w:sz w:val="22"/>
          <w:szCs w:val="22"/>
        </w:rPr>
        <w:t xml:space="preserve"> kot izhaja iz spodnje tabele.</w:t>
      </w:r>
      <w:r w:rsidR="00AA79F0" w:rsidRPr="006A3FC6">
        <w:rPr>
          <w:rFonts w:ascii="Arial" w:hAnsi="Arial" w:cs="Arial"/>
          <w:sz w:val="22"/>
          <w:szCs w:val="22"/>
        </w:rPr>
        <w:t xml:space="preserve"> </w:t>
      </w:r>
    </w:p>
    <w:p w14:paraId="043F2F03" w14:textId="77777777" w:rsidR="00554BF4" w:rsidRPr="006A3FC6" w:rsidRDefault="00554BF4" w:rsidP="00554BF4">
      <w:pPr>
        <w:widowControl w:val="0"/>
        <w:spacing w:before="120" w:after="120"/>
        <w:ind w:left="66"/>
        <w:jc w:val="both"/>
        <w:rPr>
          <w:rFonts w:ascii="Arial" w:hAnsi="Arial" w:cs="Arial"/>
          <w:sz w:val="22"/>
          <w:szCs w:val="22"/>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82"/>
        <w:gridCol w:w="3932"/>
      </w:tblGrid>
      <w:tr w:rsidR="00C63C41" w:rsidRPr="00236CD3" w14:paraId="7CD7F85D" w14:textId="77777777" w:rsidTr="009F6FD4">
        <w:tc>
          <w:tcPr>
            <w:tcW w:w="5282" w:type="dxa"/>
            <w:shd w:val="clear" w:color="auto" w:fill="auto"/>
          </w:tcPr>
          <w:p w14:paraId="570FCC98" w14:textId="77777777" w:rsidR="00C63C41" w:rsidRPr="00236CD3" w:rsidRDefault="00C63C41" w:rsidP="00C8437E">
            <w:pPr>
              <w:widowControl w:val="0"/>
              <w:jc w:val="center"/>
              <w:rPr>
                <w:rFonts w:ascii="Arial" w:hAnsi="Arial" w:cs="Arial"/>
                <w:b/>
                <w:sz w:val="22"/>
                <w:szCs w:val="22"/>
              </w:rPr>
            </w:pPr>
            <w:r w:rsidRPr="00236CD3">
              <w:rPr>
                <w:rFonts w:ascii="Arial" w:hAnsi="Arial" w:cs="Arial"/>
                <w:b/>
                <w:sz w:val="22"/>
                <w:szCs w:val="22"/>
              </w:rPr>
              <w:t>Višina</w:t>
            </w:r>
          </w:p>
        </w:tc>
        <w:tc>
          <w:tcPr>
            <w:tcW w:w="3932" w:type="dxa"/>
            <w:shd w:val="clear" w:color="auto" w:fill="auto"/>
          </w:tcPr>
          <w:p w14:paraId="1428D09E" w14:textId="77777777" w:rsidR="00C63C41" w:rsidRPr="00236CD3" w:rsidRDefault="00C63C41" w:rsidP="00C8437E">
            <w:pPr>
              <w:widowControl w:val="0"/>
              <w:jc w:val="center"/>
              <w:rPr>
                <w:rFonts w:ascii="Arial" w:hAnsi="Arial" w:cs="Arial"/>
                <w:b/>
                <w:sz w:val="22"/>
                <w:szCs w:val="22"/>
              </w:rPr>
            </w:pPr>
            <w:r w:rsidRPr="00236CD3">
              <w:rPr>
                <w:rFonts w:ascii="Arial" w:hAnsi="Arial" w:cs="Arial"/>
                <w:b/>
                <w:sz w:val="22"/>
                <w:szCs w:val="22"/>
              </w:rPr>
              <w:t>Maksimalna višina</w:t>
            </w:r>
          </w:p>
        </w:tc>
      </w:tr>
      <w:tr w:rsidR="00C63C41" w:rsidRPr="00236CD3" w14:paraId="4D0903FE" w14:textId="77777777" w:rsidTr="009F6FD4">
        <w:tc>
          <w:tcPr>
            <w:tcW w:w="5282" w:type="dxa"/>
            <w:shd w:val="clear" w:color="auto" w:fill="auto"/>
          </w:tcPr>
          <w:p w14:paraId="0460061E" w14:textId="0C5F3CEF" w:rsidR="00AA79F0" w:rsidRPr="00236CD3" w:rsidRDefault="00C63C41" w:rsidP="00C8437E">
            <w:pPr>
              <w:widowControl w:val="0"/>
              <w:jc w:val="both"/>
              <w:rPr>
                <w:rFonts w:ascii="Arial" w:hAnsi="Arial" w:cs="Arial"/>
                <w:sz w:val="22"/>
                <w:szCs w:val="22"/>
              </w:rPr>
            </w:pPr>
            <w:r w:rsidRPr="00236CD3">
              <w:rPr>
                <w:rFonts w:ascii="Arial" w:hAnsi="Arial" w:cs="Arial"/>
                <w:sz w:val="22"/>
                <w:szCs w:val="22"/>
              </w:rPr>
              <w:t>0,05 % od pogodbene vrednosti za vsak dan zamude</w:t>
            </w:r>
            <w:r w:rsidR="00026711">
              <w:rPr>
                <w:rFonts w:ascii="Arial" w:hAnsi="Arial" w:cs="Arial"/>
                <w:sz w:val="22"/>
                <w:szCs w:val="22"/>
              </w:rPr>
              <w:t>.</w:t>
            </w:r>
          </w:p>
        </w:tc>
        <w:tc>
          <w:tcPr>
            <w:tcW w:w="3932" w:type="dxa"/>
            <w:shd w:val="clear" w:color="auto" w:fill="auto"/>
          </w:tcPr>
          <w:p w14:paraId="72D769F6" w14:textId="77777777" w:rsidR="00C63C41" w:rsidRPr="00236CD3" w:rsidRDefault="00C63C41" w:rsidP="00C8437E">
            <w:pPr>
              <w:widowControl w:val="0"/>
              <w:jc w:val="both"/>
              <w:rPr>
                <w:rFonts w:ascii="Arial" w:hAnsi="Arial" w:cs="Arial"/>
                <w:sz w:val="22"/>
                <w:szCs w:val="22"/>
              </w:rPr>
            </w:pPr>
            <w:r w:rsidRPr="00236CD3">
              <w:rPr>
                <w:rFonts w:ascii="Arial" w:hAnsi="Arial" w:cs="Arial"/>
                <w:sz w:val="22"/>
                <w:szCs w:val="22"/>
              </w:rPr>
              <w:t>Največ 5 % pogodbene vrednosti.</w:t>
            </w:r>
          </w:p>
        </w:tc>
      </w:tr>
    </w:tbl>
    <w:p w14:paraId="6DEB0A67" w14:textId="77777777" w:rsidR="00DF6871" w:rsidRDefault="00DF6871" w:rsidP="0063460D">
      <w:pPr>
        <w:spacing w:before="120"/>
        <w:ind w:left="340"/>
        <w:jc w:val="center"/>
        <w:rPr>
          <w:rFonts w:ascii="Arial" w:hAnsi="Arial" w:cs="Arial"/>
          <w:color w:val="000000"/>
          <w:sz w:val="22"/>
          <w:szCs w:val="22"/>
        </w:rPr>
      </w:pPr>
    </w:p>
    <w:p w14:paraId="6CFAF72B" w14:textId="542FACA5" w:rsidR="00E10E95" w:rsidRDefault="0063460D" w:rsidP="00F966CE">
      <w:pPr>
        <w:numPr>
          <w:ilvl w:val="0"/>
          <w:numId w:val="14"/>
        </w:numPr>
        <w:suppressAutoHyphens w:val="0"/>
        <w:spacing w:after="120"/>
        <w:ind w:left="133"/>
        <w:jc w:val="both"/>
        <w:rPr>
          <w:rFonts w:ascii="Arial" w:hAnsi="Arial" w:cs="Arial"/>
          <w:sz w:val="22"/>
          <w:szCs w:val="22"/>
        </w:rPr>
      </w:pPr>
      <w:r w:rsidRPr="00E10E95">
        <w:rPr>
          <w:rFonts w:ascii="Arial" w:hAnsi="Arial" w:cs="Arial"/>
          <w:sz w:val="22"/>
          <w:szCs w:val="22"/>
        </w:rPr>
        <w:lastRenderedPageBreak/>
        <w:t xml:space="preserve">Pogodbena kazen se obračuna pri plačilu računa. </w:t>
      </w:r>
      <w:r w:rsidR="009F04CB">
        <w:rPr>
          <w:rFonts w:ascii="Arial" w:hAnsi="Arial" w:cs="Arial"/>
          <w:sz w:val="22"/>
          <w:szCs w:val="22"/>
        </w:rPr>
        <w:t>N</w:t>
      </w:r>
      <w:r w:rsidRPr="00E10E95">
        <w:rPr>
          <w:rFonts w:ascii="Arial" w:hAnsi="Arial" w:cs="Arial"/>
          <w:sz w:val="22"/>
          <w:szCs w:val="22"/>
        </w:rPr>
        <w:t>aročnik ni dolžan</w:t>
      </w:r>
      <w:r w:rsidR="00E10E95" w:rsidRPr="00E10E95">
        <w:rPr>
          <w:rFonts w:ascii="Arial" w:hAnsi="Arial" w:cs="Arial"/>
          <w:sz w:val="22"/>
          <w:szCs w:val="22"/>
        </w:rPr>
        <w:t xml:space="preserve"> </w:t>
      </w:r>
      <w:r w:rsidRPr="00E10E95">
        <w:rPr>
          <w:rFonts w:ascii="Arial" w:hAnsi="Arial" w:cs="Arial"/>
          <w:sz w:val="22"/>
          <w:szCs w:val="22"/>
        </w:rPr>
        <w:t>sporočiti izvajalcu, da si pridržuje pravico do pogodbene kazni, če je prevzel pogodbena dela potem, ko je izvajalec zamujal z izvedbo storitve.</w:t>
      </w:r>
    </w:p>
    <w:p w14:paraId="72E9203C" w14:textId="307FF5DF" w:rsidR="009211F3" w:rsidRPr="007175A3" w:rsidRDefault="009F04CB" w:rsidP="00F966CE">
      <w:pPr>
        <w:numPr>
          <w:ilvl w:val="0"/>
          <w:numId w:val="14"/>
        </w:numPr>
        <w:suppressAutoHyphens w:val="0"/>
        <w:spacing w:after="120"/>
        <w:ind w:left="113" w:hanging="340"/>
        <w:jc w:val="both"/>
        <w:rPr>
          <w:rFonts w:ascii="Arial" w:hAnsi="Arial" w:cs="Arial"/>
          <w:sz w:val="22"/>
          <w:szCs w:val="22"/>
        </w:rPr>
      </w:pPr>
      <w:r>
        <w:rPr>
          <w:rFonts w:ascii="Arial" w:hAnsi="Arial" w:cs="Arial"/>
          <w:sz w:val="22"/>
          <w:szCs w:val="22"/>
        </w:rPr>
        <w:t>P</w:t>
      </w:r>
      <w:r w:rsidR="007B245B" w:rsidRPr="00E10E95">
        <w:rPr>
          <w:rFonts w:ascii="Arial" w:hAnsi="Arial" w:cs="Arial"/>
          <w:sz w:val="22"/>
          <w:szCs w:val="22"/>
        </w:rPr>
        <w:t>ravica z</w:t>
      </w:r>
      <w:r w:rsidR="0063460D" w:rsidRPr="00E10E95">
        <w:rPr>
          <w:rFonts w:ascii="Arial" w:hAnsi="Arial" w:cs="Arial"/>
          <w:sz w:val="22"/>
          <w:szCs w:val="22"/>
        </w:rPr>
        <w:t>ahtevati plačilo</w:t>
      </w:r>
      <w:r w:rsidR="007B245B" w:rsidRPr="00E10E95">
        <w:rPr>
          <w:rFonts w:ascii="Arial" w:hAnsi="Arial" w:cs="Arial"/>
          <w:sz w:val="22"/>
          <w:szCs w:val="22"/>
        </w:rPr>
        <w:t xml:space="preserve"> pogodben</w:t>
      </w:r>
      <w:r w:rsidR="0063460D" w:rsidRPr="00E10E95">
        <w:rPr>
          <w:rFonts w:ascii="Arial" w:hAnsi="Arial" w:cs="Arial"/>
          <w:sz w:val="22"/>
          <w:szCs w:val="22"/>
        </w:rPr>
        <w:t>e kazni</w:t>
      </w:r>
      <w:r w:rsidR="007B245B" w:rsidRPr="00E10E95">
        <w:rPr>
          <w:rFonts w:ascii="Arial" w:hAnsi="Arial" w:cs="Arial"/>
          <w:sz w:val="22"/>
          <w:szCs w:val="22"/>
        </w:rPr>
        <w:t xml:space="preserve"> ni pogojena z nastankom škode naročniku. Povračilo morebitne tako nastale škode bo naročnik uveljavil po splošnih načelih odškodninske odgovornosti, neodvisno od uveljavljanja pogodbene kazni.</w:t>
      </w:r>
      <w:r w:rsidR="00E10E95">
        <w:rPr>
          <w:rFonts w:ascii="Arial" w:hAnsi="Arial" w:cs="Arial"/>
          <w:sz w:val="22"/>
          <w:szCs w:val="22"/>
        </w:rPr>
        <w:t xml:space="preserve"> </w:t>
      </w:r>
    </w:p>
    <w:p w14:paraId="159B32A0" w14:textId="4B15CEDF" w:rsidR="00D11EA2" w:rsidRDefault="00D11EA2" w:rsidP="007175A3">
      <w:pPr>
        <w:jc w:val="center"/>
        <w:rPr>
          <w:rFonts w:ascii="Arial" w:hAnsi="Arial" w:cs="Arial"/>
          <w:color w:val="000000"/>
          <w:sz w:val="22"/>
          <w:szCs w:val="22"/>
        </w:rPr>
      </w:pPr>
    </w:p>
    <w:p w14:paraId="1EAE12E9" w14:textId="77777777" w:rsidR="00C472A2" w:rsidRPr="0063460D" w:rsidRDefault="00C472A2" w:rsidP="007175A3">
      <w:pPr>
        <w:jc w:val="center"/>
        <w:rPr>
          <w:rFonts w:ascii="Arial" w:hAnsi="Arial" w:cs="Arial"/>
          <w:color w:val="000000"/>
          <w:sz w:val="22"/>
          <w:szCs w:val="22"/>
        </w:rPr>
      </w:pPr>
    </w:p>
    <w:p w14:paraId="7AE056DB" w14:textId="3C404E87" w:rsidR="00557F5E" w:rsidRPr="00557F5E" w:rsidRDefault="00557F5E" w:rsidP="00557F5E">
      <w:pPr>
        <w:widowControl w:val="0"/>
        <w:spacing w:line="260" w:lineRule="exact"/>
        <w:jc w:val="center"/>
        <w:rPr>
          <w:rFonts w:ascii="Arial" w:eastAsia="Arial Unicode MS" w:hAnsi="Arial" w:cs="Arial"/>
          <w:kern w:val="1"/>
          <w:sz w:val="22"/>
          <w:szCs w:val="22"/>
          <w:lang w:eastAsia="sl-SI"/>
        </w:rPr>
      </w:pPr>
      <w:r w:rsidRPr="00557F5E">
        <w:rPr>
          <w:rFonts w:ascii="Arial" w:eastAsia="Arial Unicode MS" w:hAnsi="Arial" w:cs="Arial"/>
          <w:kern w:val="1"/>
          <w:sz w:val="22"/>
          <w:szCs w:val="22"/>
          <w:lang w:eastAsia="sl-SI"/>
        </w:rPr>
        <w:t>9. člen</w:t>
      </w:r>
    </w:p>
    <w:p w14:paraId="0B710EB7" w14:textId="77777777" w:rsidR="00557F5E" w:rsidRPr="00557F5E" w:rsidRDefault="00557F5E" w:rsidP="00557F5E">
      <w:pPr>
        <w:widowControl w:val="0"/>
        <w:spacing w:after="120" w:line="260" w:lineRule="exact"/>
        <w:jc w:val="center"/>
        <w:rPr>
          <w:rFonts w:ascii="Arial" w:eastAsia="Arial Unicode MS" w:hAnsi="Arial" w:cs="Arial"/>
          <w:kern w:val="1"/>
          <w:sz w:val="22"/>
          <w:szCs w:val="22"/>
          <w:lang w:eastAsia="sl-SI"/>
        </w:rPr>
      </w:pPr>
      <w:r w:rsidRPr="00557F5E">
        <w:rPr>
          <w:rFonts w:ascii="Arial" w:eastAsia="Arial Unicode MS" w:hAnsi="Arial" w:cs="Arial"/>
          <w:kern w:val="1"/>
          <w:sz w:val="22"/>
          <w:szCs w:val="22"/>
          <w:lang w:eastAsia="sl-SI"/>
        </w:rPr>
        <w:t>FINANČNO ZAVAROVANJE ZA DOBRO IZVEDBO POGODBENIH OBVEZNOSTI</w:t>
      </w:r>
    </w:p>
    <w:p w14:paraId="0B4E3F67" w14:textId="201C631A" w:rsidR="00557F5E" w:rsidRPr="00613FAA" w:rsidRDefault="00557F5E" w:rsidP="00613FAA">
      <w:pPr>
        <w:pStyle w:val="ListParagraph"/>
        <w:numPr>
          <w:ilvl w:val="0"/>
          <w:numId w:val="71"/>
        </w:numPr>
        <w:spacing w:line="260" w:lineRule="exact"/>
        <w:jc w:val="both"/>
        <w:rPr>
          <w:rFonts w:ascii="Arial" w:eastAsia="Arial Unicode MS" w:hAnsi="Arial" w:cs="Arial"/>
          <w:color w:val="000000"/>
          <w:kern w:val="1"/>
          <w:sz w:val="22"/>
          <w:szCs w:val="22"/>
          <w:lang w:eastAsia="sl-SI"/>
        </w:rPr>
      </w:pPr>
      <w:r w:rsidRPr="00613FAA">
        <w:rPr>
          <w:rFonts w:ascii="Arial" w:eastAsia="Arial Unicode MS" w:hAnsi="Arial" w:cs="Arial"/>
          <w:color w:val="000000"/>
          <w:kern w:val="1"/>
          <w:sz w:val="22"/>
          <w:szCs w:val="22"/>
          <w:lang w:eastAsia="sl-SI"/>
        </w:rPr>
        <w:t>S pogodbo je dogovorjeno finančno zavarovanje (bian</w:t>
      </w:r>
      <w:r w:rsidR="000202B0" w:rsidRPr="00613FAA">
        <w:rPr>
          <w:rFonts w:ascii="Arial" w:eastAsia="Arial Unicode MS" w:hAnsi="Arial" w:cs="Arial"/>
          <w:color w:val="000000"/>
          <w:kern w:val="1"/>
          <w:sz w:val="22"/>
          <w:szCs w:val="22"/>
          <w:lang w:eastAsia="sl-SI"/>
        </w:rPr>
        <w:t xml:space="preserve">co menica in menična izjava) za </w:t>
      </w:r>
      <w:r w:rsidRPr="00613FAA">
        <w:rPr>
          <w:rFonts w:ascii="Arial" w:eastAsia="Arial Unicode MS" w:hAnsi="Arial" w:cs="Arial"/>
          <w:color w:val="000000"/>
          <w:kern w:val="1"/>
          <w:sz w:val="22"/>
          <w:szCs w:val="22"/>
          <w:lang w:eastAsia="sl-SI"/>
        </w:rPr>
        <w:t xml:space="preserve">dobro </w:t>
      </w:r>
      <w:r w:rsidR="000202B0" w:rsidRPr="00613FAA">
        <w:rPr>
          <w:rFonts w:ascii="Arial" w:eastAsia="Arial Unicode MS" w:hAnsi="Arial" w:cs="Arial"/>
          <w:color w:val="000000"/>
          <w:kern w:val="1"/>
          <w:sz w:val="22"/>
          <w:szCs w:val="22"/>
          <w:lang w:eastAsia="sl-SI"/>
        </w:rPr>
        <w:t>i</w:t>
      </w:r>
      <w:r w:rsidRPr="00613FAA">
        <w:rPr>
          <w:rFonts w:ascii="Arial" w:eastAsia="Arial Unicode MS" w:hAnsi="Arial" w:cs="Arial"/>
          <w:color w:val="000000"/>
          <w:kern w:val="1"/>
          <w:sz w:val="22"/>
          <w:szCs w:val="22"/>
          <w:lang w:eastAsia="sl-SI"/>
        </w:rPr>
        <w:t>zvedbo pogodbenih obveznosti v višini 20.000,00 EUR, ki je veljavno še dva (2) meseca po veljavnosti pogodbe in ki ga lahko naročnik unovči pod naslednjimi pogoji:</w:t>
      </w:r>
    </w:p>
    <w:p w14:paraId="53E2F961" w14:textId="77777777" w:rsidR="00557F5E" w:rsidRPr="00557F5E" w:rsidRDefault="00557F5E" w:rsidP="00C472A2">
      <w:pPr>
        <w:widowControl w:val="0"/>
        <w:numPr>
          <w:ilvl w:val="0"/>
          <w:numId w:val="72"/>
        </w:numPr>
        <w:spacing w:line="260" w:lineRule="exact"/>
        <w:jc w:val="both"/>
        <w:rPr>
          <w:rFonts w:ascii="Arial" w:eastAsia="Arial Unicode MS" w:hAnsi="Arial" w:cs="Arial"/>
          <w:color w:val="000000"/>
          <w:kern w:val="1"/>
          <w:sz w:val="22"/>
          <w:szCs w:val="22"/>
          <w:lang w:eastAsia="sl-SI"/>
        </w:rPr>
      </w:pPr>
      <w:r w:rsidRPr="00557F5E">
        <w:rPr>
          <w:rFonts w:ascii="Arial" w:eastAsia="Arial Unicode MS" w:hAnsi="Arial" w:cs="Arial"/>
          <w:color w:val="000000"/>
          <w:kern w:val="1"/>
          <w:sz w:val="22"/>
          <w:szCs w:val="22"/>
          <w:lang w:eastAsia="sl-SI"/>
        </w:rPr>
        <w:t>če se bo izkazalo, da izvajalec storitve ne opravlja v skladu s pogodbo, zahtevami razpisne dokumentacije ali specifikacijami;</w:t>
      </w:r>
    </w:p>
    <w:p w14:paraId="4585E976" w14:textId="77777777" w:rsidR="00557F5E" w:rsidRPr="00557F5E" w:rsidRDefault="00557F5E" w:rsidP="00C472A2">
      <w:pPr>
        <w:widowControl w:val="0"/>
        <w:numPr>
          <w:ilvl w:val="0"/>
          <w:numId w:val="72"/>
        </w:numPr>
        <w:spacing w:line="260" w:lineRule="exact"/>
        <w:jc w:val="both"/>
        <w:rPr>
          <w:rFonts w:ascii="Arial" w:eastAsia="Arial Unicode MS" w:hAnsi="Arial" w:cs="Arial"/>
          <w:color w:val="000000"/>
          <w:kern w:val="1"/>
          <w:sz w:val="22"/>
          <w:szCs w:val="22"/>
          <w:lang w:eastAsia="sl-SI"/>
        </w:rPr>
      </w:pPr>
      <w:r w:rsidRPr="00557F5E">
        <w:rPr>
          <w:rFonts w:ascii="Arial" w:eastAsia="Arial Unicode MS" w:hAnsi="Arial" w:cs="Arial"/>
          <w:color w:val="000000"/>
          <w:kern w:val="1"/>
          <w:sz w:val="22"/>
          <w:szCs w:val="22"/>
          <w:lang w:eastAsia="sl-SI"/>
        </w:rPr>
        <w:t>če bo naročnik odstopil od pogodbe zaradi kršitev ali zamude na strani izvajalca;</w:t>
      </w:r>
    </w:p>
    <w:p w14:paraId="3D5A2AEF" w14:textId="77777777" w:rsidR="00557F5E" w:rsidRPr="00557F5E" w:rsidRDefault="00557F5E" w:rsidP="00C472A2">
      <w:pPr>
        <w:widowControl w:val="0"/>
        <w:numPr>
          <w:ilvl w:val="0"/>
          <w:numId w:val="72"/>
        </w:numPr>
        <w:suppressAutoHyphens w:val="0"/>
        <w:spacing w:line="260" w:lineRule="exact"/>
        <w:ind w:right="-2"/>
        <w:jc w:val="both"/>
        <w:rPr>
          <w:rFonts w:ascii="Arial" w:eastAsia="Arial Unicode MS" w:hAnsi="Arial" w:cs="Arial"/>
          <w:kern w:val="1"/>
          <w:sz w:val="22"/>
          <w:szCs w:val="22"/>
          <w:lang w:eastAsia="sl-SI"/>
        </w:rPr>
      </w:pPr>
      <w:r w:rsidRPr="00557F5E">
        <w:rPr>
          <w:rFonts w:ascii="Arial" w:eastAsia="Arial Unicode MS" w:hAnsi="Arial" w:cs="Arial"/>
          <w:kern w:val="1"/>
          <w:sz w:val="22"/>
          <w:szCs w:val="22"/>
          <w:lang w:eastAsia="sl-SI"/>
        </w:rPr>
        <w:t>če se izkaže, da odprava napak ni opravljena v skladu s pogodbo, delovnimi navodili in specifikacijami;</w:t>
      </w:r>
    </w:p>
    <w:p w14:paraId="472DEF36" w14:textId="77777777" w:rsidR="00557F5E" w:rsidRPr="00557F5E" w:rsidRDefault="00557F5E" w:rsidP="00C472A2">
      <w:pPr>
        <w:widowControl w:val="0"/>
        <w:numPr>
          <w:ilvl w:val="0"/>
          <w:numId w:val="72"/>
        </w:numPr>
        <w:spacing w:line="260" w:lineRule="exact"/>
        <w:jc w:val="both"/>
        <w:rPr>
          <w:rFonts w:ascii="Arial" w:eastAsia="Arial Unicode MS" w:hAnsi="Arial" w:cs="Arial"/>
          <w:color w:val="000000"/>
          <w:kern w:val="1"/>
          <w:sz w:val="22"/>
          <w:szCs w:val="22"/>
          <w:lang w:eastAsia="sl-SI"/>
        </w:rPr>
      </w:pPr>
      <w:r w:rsidRPr="00557F5E">
        <w:rPr>
          <w:rFonts w:ascii="Arial" w:eastAsia="Arial Unicode MS" w:hAnsi="Arial" w:cs="Arial"/>
          <w:color w:val="000000"/>
          <w:kern w:val="1"/>
          <w:sz w:val="22"/>
          <w:szCs w:val="22"/>
          <w:lang w:eastAsia="sl-SI"/>
        </w:rPr>
        <w:t>če bi pogodbena kazen presegla mejo, ki je v tej pogodbi določena kot najvišja vrednost pogodbene kazni;</w:t>
      </w:r>
    </w:p>
    <w:p w14:paraId="2ACCF0A2" w14:textId="025FE3CE" w:rsidR="00557F5E" w:rsidRPr="00613FAA" w:rsidRDefault="00557F5E" w:rsidP="00C472A2">
      <w:pPr>
        <w:widowControl w:val="0"/>
        <w:numPr>
          <w:ilvl w:val="0"/>
          <w:numId w:val="72"/>
        </w:numPr>
        <w:spacing w:after="120" w:line="260" w:lineRule="exact"/>
        <w:jc w:val="both"/>
        <w:rPr>
          <w:rFonts w:ascii="Arial" w:eastAsia="Arial Unicode MS" w:hAnsi="Arial" w:cs="Arial"/>
          <w:color w:val="000000"/>
          <w:kern w:val="1"/>
          <w:sz w:val="22"/>
          <w:szCs w:val="22"/>
          <w:lang w:eastAsia="sl-SI"/>
        </w:rPr>
      </w:pPr>
      <w:r w:rsidRPr="00557F5E">
        <w:rPr>
          <w:rFonts w:ascii="Arial" w:eastAsia="Arial Unicode MS" w:hAnsi="Arial" w:cs="Arial"/>
          <w:color w:val="000000"/>
          <w:kern w:val="1"/>
          <w:sz w:val="22"/>
          <w:szCs w:val="22"/>
          <w:lang w:eastAsia="sl-SI"/>
        </w:rPr>
        <w:t>če izvajalec krši zaupnost podatkov.</w:t>
      </w:r>
    </w:p>
    <w:p w14:paraId="72A78608" w14:textId="7698C2BC" w:rsidR="00557F5E" w:rsidRPr="00C472A2" w:rsidRDefault="00557F5E" w:rsidP="00C472A2">
      <w:pPr>
        <w:pStyle w:val="ListParagraph"/>
        <w:numPr>
          <w:ilvl w:val="0"/>
          <w:numId w:val="75"/>
        </w:numPr>
        <w:spacing w:after="120" w:line="260" w:lineRule="exact"/>
        <w:jc w:val="both"/>
        <w:rPr>
          <w:rFonts w:ascii="Arial" w:eastAsia="Arial Unicode MS" w:hAnsi="Arial" w:cs="Arial"/>
          <w:color w:val="000000"/>
          <w:kern w:val="1"/>
          <w:sz w:val="22"/>
          <w:szCs w:val="22"/>
          <w:lang w:eastAsia="sl-SI"/>
        </w:rPr>
      </w:pPr>
      <w:r w:rsidRPr="00C472A2">
        <w:rPr>
          <w:rFonts w:ascii="Arial" w:eastAsia="Arial Unicode MS" w:hAnsi="Arial" w:cs="Arial"/>
          <w:color w:val="000000"/>
          <w:kern w:val="1"/>
          <w:sz w:val="22"/>
          <w:szCs w:val="22"/>
          <w:lang w:eastAsia="sl-SI"/>
        </w:rPr>
        <w:t>Izvajalec mora veljavno finančno zavarovanje (bianco menico in menično izjavo) za dobro izvedbo pogodbenih obveznosti predložiti ob podpisu pogodbe oziroma najkasneje v roku deset (10) dni od obojestranskega podpisa pogodbe.</w:t>
      </w:r>
    </w:p>
    <w:p w14:paraId="34ACCA1A" w14:textId="26A35556" w:rsidR="00557F5E" w:rsidRPr="00C472A2" w:rsidRDefault="00557F5E" w:rsidP="00C472A2">
      <w:pPr>
        <w:pStyle w:val="ListParagraph"/>
        <w:numPr>
          <w:ilvl w:val="0"/>
          <w:numId w:val="75"/>
        </w:numPr>
        <w:spacing w:after="120" w:line="260" w:lineRule="exact"/>
        <w:ind w:left="357" w:hanging="357"/>
        <w:jc w:val="both"/>
        <w:rPr>
          <w:rFonts w:ascii="Arial" w:eastAsia="Arial Unicode MS" w:hAnsi="Arial" w:cs="Arial"/>
          <w:color w:val="000000"/>
          <w:kern w:val="1"/>
          <w:sz w:val="22"/>
          <w:szCs w:val="22"/>
          <w:lang w:eastAsia="sl-SI"/>
        </w:rPr>
      </w:pPr>
      <w:r w:rsidRPr="00C472A2">
        <w:rPr>
          <w:rFonts w:ascii="Arial" w:eastAsia="Arial Unicode MS" w:hAnsi="Arial" w:cs="Arial"/>
          <w:color w:val="000000"/>
          <w:kern w:val="1"/>
          <w:sz w:val="22"/>
          <w:szCs w:val="22"/>
          <w:lang w:eastAsia="sl-SI"/>
        </w:rPr>
        <w:t>V primerih zamud ali kršitev, za katere je v tej pogodbi določena pogodbena kazen, se prvenstveno obračuna pogodbena kazen na način določen v 7. členu te pogodbe, finančno zavarovanje za dobro izvedbo pogodbenih obveznosti pa se lahko unovči ob nadaljevanju zamude ali kršitve in v primeru, ko je dosežena maksimalna višina pogodbene kazni.</w:t>
      </w:r>
    </w:p>
    <w:p w14:paraId="63D204BC" w14:textId="77777777" w:rsidR="00557F5E" w:rsidRPr="00C472A2" w:rsidRDefault="00557F5E" w:rsidP="00C472A2">
      <w:pPr>
        <w:pStyle w:val="ListParagraph"/>
        <w:numPr>
          <w:ilvl w:val="0"/>
          <w:numId w:val="75"/>
        </w:numPr>
        <w:spacing w:line="260" w:lineRule="exact"/>
        <w:jc w:val="both"/>
        <w:rPr>
          <w:rFonts w:ascii="Arial" w:eastAsia="Arial Unicode MS" w:hAnsi="Arial" w:cs="Arial"/>
          <w:color w:val="000000"/>
          <w:kern w:val="1"/>
          <w:sz w:val="22"/>
          <w:szCs w:val="22"/>
          <w:lang w:eastAsia="sl-SI"/>
        </w:rPr>
      </w:pPr>
      <w:r w:rsidRPr="00C472A2">
        <w:rPr>
          <w:rFonts w:ascii="Arial" w:eastAsia="Arial Unicode MS" w:hAnsi="Arial" w:cs="Arial"/>
          <w:color w:val="000000"/>
          <w:kern w:val="1"/>
          <w:sz w:val="22"/>
          <w:szCs w:val="22"/>
          <w:lang w:eastAsia="sl-SI"/>
        </w:rPr>
        <w:t>Predložitev finančnega zavarovanja za dobro izvedbo posla je pogoj za veljavnost te pogodbe. Če zahtevanega zavarovanja posla dobavitelj ne predloži pravočasno in skladno s to pogodbo, se šteje, da pogodba ni bila nikoli sklenjena.</w:t>
      </w:r>
    </w:p>
    <w:p w14:paraId="4AE52C64" w14:textId="77777777" w:rsidR="00557F5E" w:rsidRPr="00557F5E" w:rsidRDefault="00557F5E" w:rsidP="00F608DB">
      <w:pPr>
        <w:jc w:val="center"/>
        <w:rPr>
          <w:rFonts w:ascii="Arial" w:hAnsi="Arial" w:cs="Arial"/>
          <w:color w:val="000000"/>
          <w:sz w:val="22"/>
          <w:szCs w:val="22"/>
        </w:rPr>
      </w:pPr>
    </w:p>
    <w:p w14:paraId="7FC6A71E" w14:textId="77777777" w:rsidR="00557F5E" w:rsidRDefault="00557F5E" w:rsidP="00F608DB">
      <w:pPr>
        <w:jc w:val="center"/>
        <w:rPr>
          <w:rFonts w:ascii="Arial" w:hAnsi="Arial" w:cs="Arial"/>
          <w:color w:val="000000"/>
          <w:sz w:val="22"/>
          <w:szCs w:val="22"/>
        </w:rPr>
      </w:pPr>
    </w:p>
    <w:p w14:paraId="267A4537" w14:textId="14627E66" w:rsidR="00C63C41" w:rsidRDefault="00557F5E" w:rsidP="00F608DB">
      <w:pPr>
        <w:jc w:val="center"/>
        <w:rPr>
          <w:rFonts w:ascii="Arial" w:hAnsi="Arial" w:cs="Arial"/>
          <w:color w:val="000000"/>
          <w:sz w:val="22"/>
          <w:szCs w:val="22"/>
        </w:rPr>
      </w:pPr>
      <w:r>
        <w:rPr>
          <w:rFonts w:ascii="Arial" w:hAnsi="Arial" w:cs="Arial"/>
          <w:color w:val="000000"/>
          <w:sz w:val="22"/>
          <w:szCs w:val="22"/>
        </w:rPr>
        <w:t>10</w:t>
      </w:r>
      <w:r w:rsidR="00C63C41" w:rsidRPr="006F304F">
        <w:rPr>
          <w:rFonts w:ascii="Arial" w:hAnsi="Arial" w:cs="Arial"/>
          <w:color w:val="000000"/>
          <w:sz w:val="22"/>
          <w:szCs w:val="22"/>
        </w:rPr>
        <w:t>. člen</w:t>
      </w:r>
    </w:p>
    <w:p w14:paraId="3BBE1FD4" w14:textId="77777777" w:rsidR="00E31C6E" w:rsidRDefault="00E31C6E" w:rsidP="00022FF8">
      <w:pPr>
        <w:spacing w:after="120"/>
        <w:jc w:val="center"/>
        <w:rPr>
          <w:rFonts w:ascii="Arial" w:hAnsi="Arial" w:cs="Arial"/>
          <w:color w:val="000000"/>
          <w:sz w:val="22"/>
          <w:szCs w:val="22"/>
        </w:rPr>
      </w:pPr>
      <w:r w:rsidRPr="006F304F">
        <w:rPr>
          <w:rFonts w:ascii="Arial" w:hAnsi="Arial" w:cs="Arial"/>
          <w:color w:val="000000"/>
          <w:sz w:val="22"/>
          <w:szCs w:val="22"/>
        </w:rPr>
        <w:t>JAMSTVA IN GARANCIJSKE OBVEZNOSTI IZVAJALCA</w:t>
      </w:r>
    </w:p>
    <w:p w14:paraId="07D7E17C" w14:textId="2D72E209" w:rsidR="00EB6AFD" w:rsidRPr="00146D3B" w:rsidRDefault="00EB6AFD" w:rsidP="00F966CE">
      <w:pPr>
        <w:numPr>
          <w:ilvl w:val="0"/>
          <w:numId w:val="6"/>
        </w:numPr>
        <w:suppressAutoHyphens w:val="0"/>
        <w:overflowPunct w:val="0"/>
        <w:autoSpaceDE w:val="0"/>
        <w:autoSpaceDN w:val="0"/>
        <w:adjustRightInd w:val="0"/>
        <w:spacing w:after="120"/>
        <w:jc w:val="both"/>
        <w:textAlignment w:val="baseline"/>
        <w:rPr>
          <w:rFonts w:ascii="Arial" w:hAnsi="Arial" w:cs="Arial"/>
          <w:sz w:val="22"/>
          <w:szCs w:val="22"/>
        </w:rPr>
      </w:pPr>
      <w:r w:rsidRPr="00146D3B">
        <w:rPr>
          <w:rFonts w:ascii="Arial" w:hAnsi="Arial" w:cs="Arial"/>
          <w:sz w:val="22"/>
          <w:szCs w:val="22"/>
        </w:rPr>
        <w:t xml:space="preserve">Izvajalec jamči, da bodo storitve in produkti izvedeni kakovostno, v skladu z veljavnimi predpisi in standardi </w:t>
      </w:r>
      <w:r w:rsidR="00E3021F">
        <w:rPr>
          <w:rFonts w:ascii="Arial" w:hAnsi="Arial" w:cs="Arial"/>
          <w:sz w:val="22"/>
          <w:szCs w:val="22"/>
        </w:rPr>
        <w:t>ter</w:t>
      </w:r>
      <w:r w:rsidRPr="00146D3B">
        <w:rPr>
          <w:rFonts w:ascii="Arial" w:hAnsi="Arial" w:cs="Arial"/>
          <w:sz w:val="22"/>
          <w:szCs w:val="22"/>
        </w:rPr>
        <w:t xml:space="preserve"> v skladu s specificiranimi zahtevami naročnika.</w:t>
      </w:r>
    </w:p>
    <w:p w14:paraId="7FF200E0" w14:textId="57AEFA84" w:rsidR="00EB6AFD" w:rsidRPr="00146D3B" w:rsidRDefault="00EB6AFD" w:rsidP="00F966CE">
      <w:pPr>
        <w:numPr>
          <w:ilvl w:val="0"/>
          <w:numId w:val="6"/>
        </w:numPr>
        <w:suppressAutoHyphens w:val="0"/>
        <w:overflowPunct w:val="0"/>
        <w:autoSpaceDE w:val="0"/>
        <w:autoSpaceDN w:val="0"/>
        <w:adjustRightInd w:val="0"/>
        <w:spacing w:after="120"/>
        <w:jc w:val="both"/>
        <w:textAlignment w:val="baseline"/>
        <w:rPr>
          <w:rFonts w:ascii="Arial" w:hAnsi="Arial" w:cs="Arial"/>
          <w:sz w:val="22"/>
          <w:szCs w:val="22"/>
        </w:rPr>
      </w:pPr>
      <w:r w:rsidRPr="00146D3B">
        <w:rPr>
          <w:rFonts w:ascii="Arial" w:hAnsi="Arial" w:cs="Arial"/>
          <w:sz w:val="22"/>
          <w:szCs w:val="22"/>
        </w:rPr>
        <w:t xml:space="preserve">Izvajalec jamči le za izvajanje tistih funkcij, ki so določene v </w:t>
      </w:r>
      <w:r>
        <w:rPr>
          <w:rFonts w:ascii="Arial" w:hAnsi="Arial" w:cs="Arial"/>
          <w:sz w:val="22"/>
          <w:szCs w:val="22"/>
        </w:rPr>
        <w:t>obrazc</w:t>
      </w:r>
      <w:r w:rsidR="00E3021F">
        <w:rPr>
          <w:rFonts w:ascii="Arial" w:hAnsi="Arial" w:cs="Arial"/>
          <w:sz w:val="22"/>
          <w:szCs w:val="22"/>
        </w:rPr>
        <w:t>ih</w:t>
      </w:r>
      <w:r>
        <w:rPr>
          <w:rFonts w:ascii="Arial" w:hAnsi="Arial" w:cs="Arial"/>
          <w:sz w:val="22"/>
          <w:szCs w:val="22"/>
        </w:rPr>
        <w:t xml:space="preserve"> Specifikacije in </w:t>
      </w:r>
      <w:r w:rsidR="00E3021F">
        <w:rPr>
          <w:rFonts w:ascii="Arial" w:hAnsi="Arial" w:cs="Arial"/>
          <w:sz w:val="22"/>
          <w:szCs w:val="22"/>
        </w:rPr>
        <w:t>P</w:t>
      </w:r>
      <w:r>
        <w:rPr>
          <w:rFonts w:ascii="Arial" w:hAnsi="Arial" w:cs="Arial"/>
          <w:sz w:val="22"/>
          <w:szCs w:val="22"/>
        </w:rPr>
        <w:t>redračun</w:t>
      </w:r>
      <w:r w:rsidRPr="00146D3B">
        <w:rPr>
          <w:rFonts w:ascii="Arial" w:hAnsi="Arial" w:cs="Arial"/>
          <w:sz w:val="22"/>
          <w:szCs w:val="22"/>
        </w:rPr>
        <w:t xml:space="preserve">. Izvajalec ne prevzema jamstva za izvajanje posebnih naročnikovih potreb, ki niso izrecno določene v </w:t>
      </w:r>
      <w:r>
        <w:rPr>
          <w:rFonts w:ascii="Arial" w:hAnsi="Arial" w:cs="Arial"/>
          <w:sz w:val="22"/>
          <w:szCs w:val="22"/>
        </w:rPr>
        <w:t>obrazc</w:t>
      </w:r>
      <w:r w:rsidR="00E3021F">
        <w:rPr>
          <w:rFonts w:ascii="Arial" w:hAnsi="Arial" w:cs="Arial"/>
          <w:sz w:val="22"/>
          <w:szCs w:val="22"/>
        </w:rPr>
        <w:t>ih</w:t>
      </w:r>
      <w:r>
        <w:rPr>
          <w:rFonts w:ascii="Arial" w:hAnsi="Arial" w:cs="Arial"/>
          <w:sz w:val="22"/>
          <w:szCs w:val="22"/>
        </w:rPr>
        <w:t xml:space="preserve"> Specifikacije in </w:t>
      </w:r>
      <w:r w:rsidR="00E3021F">
        <w:rPr>
          <w:rFonts w:ascii="Arial" w:hAnsi="Arial" w:cs="Arial"/>
          <w:sz w:val="22"/>
          <w:szCs w:val="22"/>
        </w:rPr>
        <w:t>P</w:t>
      </w:r>
      <w:r>
        <w:rPr>
          <w:rFonts w:ascii="Arial" w:hAnsi="Arial" w:cs="Arial"/>
          <w:sz w:val="22"/>
          <w:szCs w:val="22"/>
        </w:rPr>
        <w:t>redračun.</w:t>
      </w:r>
    </w:p>
    <w:p w14:paraId="02187F60" w14:textId="77777777" w:rsidR="00EB6AFD" w:rsidRPr="00146D3B" w:rsidRDefault="00EB6AFD" w:rsidP="00F966CE">
      <w:pPr>
        <w:numPr>
          <w:ilvl w:val="0"/>
          <w:numId w:val="6"/>
        </w:numPr>
        <w:suppressAutoHyphens w:val="0"/>
        <w:overflowPunct w:val="0"/>
        <w:autoSpaceDE w:val="0"/>
        <w:autoSpaceDN w:val="0"/>
        <w:adjustRightInd w:val="0"/>
        <w:spacing w:after="120"/>
        <w:jc w:val="both"/>
        <w:textAlignment w:val="baseline"/>
        <w:rPr>
          <w:rFonts w:ascii="Arial" w:hAnsi="Arial" w:cs="Arial"/>
          <w:sz w:val="22"/>
          <w:szCs w:val="22"/>
        </w:rPr>
      </w:pPr>
      <w:r w:rsidRPr="00146D3B">
        <w:rPr>
          <w:rFonts w:ascii="Arial" w:hAnsi="Arial" w:cs="Arial"/>
          <w:sz w:val="22"/>
          <w:szCs w:val="22"/>
        </w:rPr>
        <w:t>Če se ugotovi, da od naročnika javljena napaka dejansko ni napaka izvajalca, naročnik krije neposredne stroške, ki jih ima izvajalec zaradi odziva na napako.</w:t>
      </w:r>
    </w:p>
    <w:p w14:paraId="732E9AA5" w14:textId="764CF8AE" w:rsidR="000F4441" w:rsidRPr="00C472A2" w:rsidRDefault="00EB6AFD" w:rsidP="00562E34">
      <w:pPr>
        <w:numPr>
          <w:ilvl w:val="0"/>
          <w:numId w:val="6"/>
        </w:numPr>
        <w:suppressAutoHyphens w:val="0"/>
        <w:overflowPunct w:val="0"/>
        <w:autoSpaceDE w:val="0"/>
        <w:autoSpaceDN w:val="0"/>
        <w:adjustRightInd w:val="0"/>
        <w:spacing w:after="120"/>
        <w:jc w:val="both"/>
        <w:textAlignment w:val="baseline"/>
        <w:rPr>
          <w:rFonts w:ascii="Arial" w:hAnsi="Arial" w:cs="Arial"/>
          <w:color w:val="000000"/>
          <w:sz w:val="22"/>
          <w:szCs w:val="22"/>
        </w:rPr>
      </w:pPr>
      <w:r w:rsidRPr="00146D3B">
        <w:rPr>
          <w:rFonts w:ascii="Arial" w:hAnsi="Arial" w:cs="Arial"/>
          <w:sz w:val="22"/>
          <w:szCs w:val="22"/>
        </w:rPr>
        <w:t>Jamčevalni oz</w:t>
      </w:r>
      <w:r w:rsidR="00AC23E2">
        <w:rPr>
          <w:rFonts w:ascii="Arial" w:hAnsi="Arial" w:cs="Arial"/>
          <w:sz w:val="22"/>
          <w:szCs w:val="22"/>
        </w:rPr>
        <w:t>iroma</w:t>
      </w:r>
      <w:r w:rsidRPr="00146D3B">
        <w:rPr>
          <w:rFonts w:ascii="Arial" w:hAnsi="Arial" w:cs="Arial"/>
          <w:sz w:val="22"/>
          <w:szCs w:val="22"/>
        </w:rPr>
        <w:t xml:space="preserve"> garancijski rok po tej pogodbi se podaljša za čas, ki ga izvajalec potrebuje za odpravo javljene mu bistvene napake</w:t>
      </w:r>
    </w:p>
    <w:p w14:paraId="01ED3250" w14:textId="77777777" w:rsidR="00C472A2" w:rsidRPr="007D334E" w:rsidRDefault="00C472A2" w:rsidP="00C472A2">
      <w:pPr>
        <w:suppressAutoHyphens w:val="0"/>
        <w:overflowPunct w:val="0"/>
        <w:autoSpaceDE w:val="0"/>
        <w:autoSpaceDN w:val="0"/>
        <w:adjustRightInd w:val="0"/>
        <w:spacing w:after="120"/>
        <w:ind w:left="360"/>
        <w:jc w:val="both"/>
        <w:textAlignment w:val="baseline"/>
        <w:rPr>
          <w:rFonts w:ascii="Arial" w:hAnsi="Arial" w:cs="Arial"/>
          <w:color w:val="000000"/>
          <w:sz w:val="22"/>
          <w:szCs w:val="22"/>
        </w:rPr>
      </w:pPr>
    </w:p>
    <w:p w14:paraId="5DEFA937" w14:textId="6E69DBC0" w:rsidR="00EB6AFD" w:rsidRDefault="00EB6AFD" w:rsidP="00EB6AFD">
      <w:pPr>
        <w:jc w:val="center"/>
        <w:rPr>
          <w:rFonts w:ascii="Arial" w:hAnsi="Arial" w:cs="Arial"/>
          <w:color w:val="000000"/>
          <w:sz w:val="22"/>
          <w:szCs w:val="22"/>
        </w:rPr>
      </w:pPr>
      <w:r>
        <w:rPr>
          <w:rFonts w:ascii="Arial" w:hAnsi="Arial" w:cs="Arial"/>
          <w:color w:val="000000"/>
          <w:sz w:val="22"/>
          <w:szCs w:val="22"/>
        </w:rPr>
        <w:lastRenderedPageBreak/>
        <w:t>1</w:t>
      </w:r>
      <w:r w:rsidR="00557F5E">
        <w:rPr>
          <w:rFonts w:ascii="Arial" w:hAnsi="Arial" w:cs="Arial"/>
          <w:color w:val="000000"/>
          <w:sz w:val="22"/>
          <w:szCs w:val="22"/>
        </w:rPr>
        <w:t>1</w:t>
      </w:r>
      <w:r w:rsidRPr="006F304F">
        <w:rPr>
          <w:rFonts w:ascii="Arial" w:hAnsi="Arial" w:cs="Arial"/>
          <w:color w:val="000000"/>
          <w:sz w:val="22"/>
          <w:szCs w:val="22"/>
        </w:rPr>
        <w:t>. člen</w:t>
      </w:r>
    </w:p>
    <w:p w14:paraId="4E3B84C3" w14:textId="77777777" w:rsidR="00EB6AFD" w:rsidRPr="006F304F" w:rsidRDefault="00EB6AFD" w:rsidP="00022FF8">
      <w:pPr>
        <w:spacing w:after="120"/>
        <w:jc w:val="center"/>
        <w:rPr>
          <w:rFonts w:ascii="Arial" w:hAnsi="Arial" w:cs="Arial"/>
          <w:color w:val="000000"/>
          <w:sz w:val="22"/>
          <w:szCs w:val="22"/>
        </w:rPr>
      </w:pPr>
      <w:r>
        <w:rPr>
          <w:rFonts w:ascii="Arial" w:hAnsi="Arial" w:cs="Arial"/>
          <w:color w:val="000000"/>
          <w:sz w:val="22"/>
          <w:szCs w:val="22"/>
        </w:rPr>
        <w:t>ODPRAVA NAPAKE</w:t>
      </w:r>
    </w:p>
    <w:p w14:paraId="5C610840" w14:textId="70F99761" w:rsidR="00EB6AFD" w:rsidRPr="00146D3B" w:rsidRDefault="00EB6AFD" w:rsidP="00F966CE">
      <w:pPr>
        <w:numPr>
          <w:ilvl w:val="0"/>
          <w:numId w:val="7"/>
        </w:numPr>
        <w:suppressAutoHyphens w:val="0"/>
        <w:overflowPunct w:val="0"/>
        <w:autoSpaceDE w:val="0"/>
        <w:autoSpaceDN w:val="0"/>
        <w:adjustRightInd w:val="0"/>
        <w:spacing w:after="120"/>
        <w:jc w:val="both"/>
        <w:textAlignment w:val="baseline"/>
        <w:rPr>
          <w:rFonts w:ascii="Arial" w:hAnsi="Arial" w:cs="Arial"/>
          <w:sz w:val="22"/>
          <w:szCs w:val="22"/>
        </w:rPr>
      </w:pPr>
      <w:r w:rsidRPr="00146D3B">
        <w:rPr>
          <w:rFonts w:ascii="Arial" w:hAnsi="Arial" w:cs="Arial"/>
          <w:sz w:val="22"/>
          <w:szCs w:val="22"/>
        </w:rPr>
        <w:t>Po opravljenem prevzemu se izvajalec zavezuje popraviti vse morebitne napake oziroma, če to ni možno, izdelati funkcionalno nadomestno rešitev, ne more pa naročnik v sklopu testiranja odpravljanja napake brezplačno zahtevati dodatnih sprememb</w:t>
      </w:r>
      <w:r w:rsidR="0045224B">
        <w:rPr>
          <w:rFonts w:ascii="Arial" w:hAnsi="Arial" w:cs="Arial"/>
          <w:sz w:val="22"/>
          <w:szCs w:val="22"/>
        </w:rPr>
        <w:t xml:space="preserve"> ali nadgradenj</w:t>
      </w:r>
      <w:r w:rsidRPr="00146D3B">
        <w:rPr>
          <w:rFonts w:ascii="Arial" w:hAnsi="Arial" w:cs="Arial"/>
          <w:sz w:val="22"/>
          <w:szCs w:val="22"/>
        </w:rPr>
        <w:t xml:space="preserve">. </w:t>
      </w:r>
    </w:p>
    <w:p w14:paraId="1186702C" w14:textId="1969D9E2" w:rsidR="00EB6AFD" w:rsidRPr="00146D3B" w:rsidRDefault="00EB6AFD" w:rsidP="00F966CE">
      <w:pPr>
        <w:numPr>
          <w:ilvl w:val="0"/>
          <w:numId w:val="7"/>
        </w:numPr>
        <w:suppressAutoHyphens w:val="0"/>
        <w:overflowPunct w:val="0"/>
        <w:autoSpaceDE w:val="0"/>
        <w:autoSpaceDN w:val="0"/>
        <w:adjustRightInd w:val="0"/>
        <w:spacing w:after="120"/>
        <w:jc w:val="both"/>
        <w:textAlignment w:val="baseline"/>
        <w:rPr>
          <w:rFonts w:ascii="Arial" w:hAnsi="Arial" w:cs="Arial"/>
          <w:sz w:val="22"/>
          <w:szCs w:val="22"/>
        </w:rPr>
      </w:pPr>
      <w:r w:rsidRPr="00146D3B">
        <w:rPr>
          <w:rFonts w:ascii="Arial" w:hAnsi="Arial" w:cs="Arial"/>
          <w:sz w:val="22"/>
          <w:szCs w:val="22"/>
        </w:rPr>
        <w:t>Naročnik je dolžan vse napake, ki jih bo odkril sam ali za katere bo izvedel od končnega uporabnika, javiti izvajalcu pisno, po elektronski pošti ali telefaksu. Zahtevek se primarno pošlje po elektronski pošti na tehnični kontakt:</w:t>
      </w:r>
    </w:p>
    <w:p w14:paraId="28D3D5AB" w14:textId="53D8A149" w:rsidR="00D11EA2" w:rsidRDefault="00160A88" w:rsidP="00D11EA2">
      <w:pPr>
        <w:pStyle w:val="ListParagraph"/>
        <w:numPr>
          <w:ilvl w:val="0"/>
          <w:numId w:val="55"/>
        </w:numPr>
        <w:rPr>
          <w:rFonts w:ascii="Arial" w:hAnsi="Arial" w:cs="Arial"/>
          <w:sz w:val="22"/>
          <w:szCs w:val="22"/>
        </w:rPr>
      </w:pPr>
      <w:hyperlink r:id="rId9" w:history="1">
        <w:r w:rsidR="00C769A9">
          <w:rPr>
            <w:rStyle w:val="Hyperlink"/>
            <w:rFonts w:ascii="Arial" w:hAnsi="Arial" w:cs="Arial"/>
            <w:sz w:val="22"/>
            <w:szCs w:val="22"/>
          </w:rPr>
          <w:t>______________________</w:t>
        </w:r>
      </w:hyperlink>
    </w:p>
    <w:p w14:paraId="2B4EF0ED" w14:textId="77777777" w:rsidR="00D11EA2" w:rsidRPr="00D11EA2" w:rsidRDefault="00D11EA2" w:rsidP="00D11EA2">
      <w:pPr>
        <w:pStyle w:val="ListParagraph"/>
        <w:ind w:left="720"/>
        <w:rPr>
          <w:rFonts w:ascii="Arial" w:hAnsi="Arial" w:cs="Arial"/>
          <w:sz w:val="22"/>
          <w:szCs w:val="22"/>
        </w:rPr>
      </w:pPr>
    </w:p>
    <w:p w14:paraId="5FF6E141" w14:textId="6B88A24C" w:rsidR="00EB6AFD" w:rsidRPr="00146D3B" w:rsidRDefault="00EB6AFD" w:rsidP="00EB6AFD">
      <w:pPr>
        <w:ind w:left="426"/>
        <w:jc w:val="both"/>
        <w:rPr>
          <w:rFonts w:ascii="Arial" w:hAnsi="Arial" w:cs="Arial"/>
          <w:sz w:val="22"/>
          <w:szCs w:val="22"/>
        </w:rPr>
      </w:pPr>
      <w:r w:rsidRPr="00146D3B">
        <w:rPr>
          <w:rFonts w:ascii="Arial" w:hAnsi="Arial" w:cs="Arial"/>
          <w:sz w:val="22"/>
          <w:szCs w:val="22"/>
        </w:rPr>
        <w:t xml:space="preserve">V nujnih primerih se lahko komunicira preko mobilnih telefonov. Izvajalec se obvezuje, da bo </w:t>
      </w:r>
      <w:r w:rsidR="000E6A20">
        <w:rPr>
          <w:rFonts w:ascii="Arial" w:hAnsi="Arial" w:cs="Arial"/>
          <w:sz w:val="22"/>
          <w:szCs w:val="22"/>
        </w:rPr>
        <w:t>za odpravo napak</w:t>
      </w:r>
      <w:r w:rsidR="0045224B">
        <w:rPr>
          <w:rFonts w:ascii="Arial" w:hAnsi="Arial" w:cs="Arial"/>
          <w:sz w:val="22"/>
          <w:szCs w:val="22"/>
        </w:rPr>
        <w:t xml:space="preserve"> </w:t>
      </w:r>
      <w:r w:rsidR="00C65D66">
        <w:rPr>
          <w:rFonts w:ascii="Arial" w:hAnsi="Arial" w:cs="Arial"/>
          <w:sz w:val="22"/>
          <w:szCs w:val="22"/>
        </w:rPr>
        <w:t xml:space="preserve">v garancijskem roku </w:t>
      </w:r>
      <w:r w:rsidR="0045224B">
        <w:rPr>
          <w:rFonts w:ascii="Arial" w:hAnsi="Arial" w:cs="Arial"/>
          <w:sz w:val="22"/>
          <w:szCs w:val="22"/>
        </w:rPr>
        <w:t>brez dodatnih plačil</w:t>
      </w:r>
      <w:r w:rsidR="000E6A20">
        <w:rPr>
          <w:rFonts w:ascii="Arial" w:hAnsi="Arial" w:cs="Arial"/>
          <w:sz w:val="22"/>
          <w:szCs w:val="22"/>
        </w:rPr>
        <w:t xml:space="preserve"> </w:t>
      </w:r>
      <w:r w:rsidRPr="00146D3B">
        <w:rPr>
          <w:rFonts w:ascii="Arial" w:hAnsi="Arial" w:cs="Arial"/>
          <w:sz w:val="22"/>
          <w:szCs w:val="22"/>
        </w:rPr>
        <w:t xml:space="preserve">zagotovil tehnično podporo po elektronski pošti ali telefonu, vsak </w:t>
      </w:r>
      <w:r w:rsidR="009E13A1" w:rsidRPr="00146D3B">
        <w:rPr>
          <w:rFonts w:ascii="Arial" w:hAnsi="Arial" w:cs="Arial"/>
          <w:sz w:val="22"/>
          <w:szCs w:val="22"/>
        </w:rPr>
        <w:t>del</w:t>
      </w:r>
      <w:r w:rsidR="009E13A1">
        <w:rPr>
          <w:rFonts w:ascii="Arial" w:hAnsi="Arial" w:cs="Arial"/>
          <w:sz w:val="22"/>
          <w:szCs w:val="22"/>
        </w:rPr>
        <w:t>o</w:t>
      </w:r>
      <w:r w:rsidR="009E13A1" w:rsidRPr="00146D3B">
        <w:rPr>
          <w:rFonts w:ascii="Arial" w:hAnsi="Arial" w:cs="Arial"/>
          <w:sz w:val="22"/>
          <w:szCs w:val="22"/>
        </w:rPr>
        <w:t xml:space="preserve">vnik </w:t>
      </w:r>
      <w:r w:rsidRPr="00146D3B">
        <w:rPr>
          <w:rFonts w:ascii="Arial" w:hAnsi="Arial" w:cs="Arial"/>
          <w:sz w:val="22"/>
          <w:szCs w:val="22"/>
        </w:rPr>
        <w:t>med 8:00 in 16:00 po lokalnem času, po dogovoru z naročnikom in na podlagi izdanega naročila pa tudi izven tega časa. V primeru napake na storitvah in izdelkih se izvajalec obvezuje napako odpraviti na lokaciji naročnika.</w:t>
      </w:r>
    </w:p>
    <w:p w14:paraId="1D2C6F94" w14:textId="3015B309" w:rsidR="00EB6AFD" w:rsidRDefault="00EB6AFD" w:rsidP="00B9704B">
      <w:pPr>
        <w:spacing w:after="120"/>
        <w:ind w:left="425"/>
        <w:jc w:val="both"/>
        <w:rPr>
          <w:rFonts w:ascii="Arial" w:hAnsi="Arial" w:cs="Arial"/>
          <w:sz w:val="22"/>
          <w:szCs w:val="22"/>
        </w:rPr>
      </w:pPr>
      <w:r w:rsidRPr="00146D3B">
        <w:rPr>
          <w:rFonts w:ascii="Arial" w:hAnsi="Arial" w:cs="Arial"/>
          <w:sz w:val="22"/>
          <w:szCs w:val="22"/>
        </w:rPr>
        <w:t>Izven delovnih ur se zahtevki pošiljajo po elektronski pošti. V primeru telefonske prijave napake je naročnik dolžan prijavo potrditi tudi pisno (preko telefaksa oz. elektronske pošte).</w:t>
      </w:r>
    </w:p>
    <w:p w14:paraId="4B823DA1" w14:textId="39BE495B" w:rsidR="003E0114" w:rsidRPr="00B9704B" w:rsidRDefault="003E0114" w:rsidP="00B9704B">
      <w:pPr>
        <w:pStyle w:val="ListParagraph"/>
        <w:numPr>
          <w:ilvl w:val="0"/>
          <w:numId w:val="7"/>
        </w:numPr>
        <w:jc w:val="both"/>
        <w:rPr>
          <w:rFonts w:ascii="Arial" w:hAnsi="Arial" w:cs="Arial"/>
          <w:sz w:val="22"/>
          <w:szCs w:val="22"/>
        </w:rPr>
      </w:pPr>
      <w:r w:rsidRPr="00B9704B">
        <w:rPr>
          <w:rFonts w:ascii="Arial" w:hAnsi="Arial" w:cs="Arial"/>
          <w:sz w:val="22"/>
          <w:szCs w:val="22"/>
        </w:rPr>
        <w:t>Rok za odpravo napake je 15 dni, razen če zaradi zahtevnosti odprave skrbnik</w:t>
      </w:r>
      <w:r w:rsidR="00980017">
        <w:rPr>
          <w:rFonts w:ascii="Arial" w:hAnsi="Arial" w:cs="Arial"/>
          <w:sz w:val="22"/>
          <w:szCs w:val="22"/>
        </w:rPr>
        <w:t xml:space="preserve"> naročnika</w:t>
      </w:r>
      <w:r w:rsidRPr="00B9704B">
        <w:rPr>
          <w:rFonts w:ascii="Arial" w:hAnsi="Arial" w:cs="Arial"/>
          <w:sz w:val="22"/>
          <w:szCs w:val="22"/>
        </w:rPr>
        <w:t xml:space="preserve"> privoli v podaljšanje</w:t>
      </w:r>
    </w:p>
    <w:p w14:paraId="02069228" w14:textId="7AAB8C5D" w:rsidR="003219B6" w:rsidRDefault="003219B6" w:rsidP="006E25E6">
      <w:pPr>
        <w:pStyle w:val="ListParagraph"/>
        <w:rPr>
          <w:rFonts w:ascii="Arial" w:hAnsi="Arial" w:cs="Arial"/>
          <w:color w:val="000000"/>
          <w:sz w:val="22"/>
          <w:szCs w:val="22"/>
        </w:rPr>
      </w:pPr>
    </w:p>
    <w:p w14:paraId="2234C432" w14:textId="77777777" w:rsidR="00C472A2" w:rsidRDefault="00C472A2" w:rsidP="006E25E6">
      <w:pPr>
        <w:pStyle w:val="ListParagraph"/>
        <w:rPr>
          <w:rFonts w:ascii="Arial" w:hAnsi="Arial" w:cs="Arial"/>
          <w:color w:val="000000"/>
          <w:sz w:val="22"/>
          <w:szCs w:val="22"/>
        </w:rPr>
      </w:pPr>
    </w:p>
    <w:p w14:paraId="2E1A3C60" w14:textId="1CBDB9EF" w:rsidR="0075460E" w:rsidRDefault="0075460E" w:rsidP="0075460E">
      <w:pPr>
        <w:jc w:val="center"/>
        <w:rPr>
          <w:rFonts w:ascii="Arial" w:hAnsi="Arial" w:cs="Arial"/>
          <w:color w:val="000000"/>
          <w:sz w:val="22"/>
          <w:szCs w:val="22"/>
        </w:rPr>
      </w:pPr>
      <w:r>
        <w:rPr>
          <w:rFonts w:ascii="Arial" w:hAnsi="Arial" w:cs="Arial"/>
          <w:color w:val="000000"/>
          <w:sz w:val="22"/>
          <w:szCs w:val="22"/>
        </w:rPr>
        <w:t>1</w:t>
      </w:r>
      <w:r w:rsidR="00557F5E">
        <w:rPr>
          <w:rFonts w:ascii="Arial" w:hAnsi="Arial" w:cs="Arial"/>
          <w:color w:val="000000"/>
          <w:sz w:val="22"/>
          <w:szCs w:val="22"/>
        </w:rPr>
        <w:t>2</w:t>
      </w:r>
      <w:r w:rsidRPr="006F304F">
        <w:rPr>
          <w:rFonts w:ascii="Arial" w:hAnsi="Arial" w:cs="Arial"/>
          <w:color w:val="000000"/>
          <w:sz w:val="22"/>
          <w:szCs w:val="22"/>
        </w:rPr>
        <w:t>. člen</w:t>
      </w:r>
    </w:p>
    <w:p w14:paraId="3F8AEB44" w14:textId="77777777" w:rsidR="0075460E" w:rsidRPr="006F304F" w:rsidRDefault="0075460E" w:rsidP="00022FF8">
      <w:pPr>
        <w:spacing w:after="120"/>
        <w:jc w:val="center"/>
        <w:rPr>
          <w:rFonts w:ascii="Arial" w:hAnsi="Arial" w:cs="Arial"/>
          <w:color w:val="000000"/>
          <w:sz w:val="22"/>
          <w:szCs w:val="22"/>
        </w:rPr>
      </w:pPr>
      <w:r>
        <w:rPr>
          <w:rFonts w:ascii="Arial" w:hAnsi="Arial" w:cs="Arial"/>
          <w:color w:val="000000"/>
          <w:sz w:val="22"/>
          <w:szCs w:val="22"/>
        </w:rPr>
        <w:t>VIŠJA SILA</w:t>
      </w:r>
    </w:p>
    <w:p w14:paraId="4F7078FA" w14:textId="77777777" w:rsidR="0075460E" w:rsidRPr="00146D3B" w:rsidRDefault="0075460E" w:rsidP="00F966CE">
      <w:pPr>
        <w:widowControl w:val="0"/>
        <w:numPr>
          <w:ilvl w:val="0"/>
          <w:numId w:val="24"/>
        </w:numPr>
        <w:tabs>
          <w:tab w:val="left" w:pos="426"/>
        </w:tabs>
        <w:suppressAutoHyphens w:val="0"/>
        <w:overflowPunct w:val="0"/>
        <w:autoSpaceDE w:val="0"/>
        <w:autoSpaceDN w:val="0"/>
        <w:adjustRightInd w:val="0"/>
        <w:spacing w:after="120"/>
        <w:ind w:left="426"/>
        <w:jc w:val="both"/>
        <w:textAlignment w:val="baseline"/>
        <w:rPr>
          <w:rFonts w:ascii="Arial" w:hAnsi="Arial" w:cs="Arial"/>
          <w:sz w:val="22"/>
          <w:szCs w:val="22"/>
        </w:rPr>
      </w:pPr>
      <w:r w:rsidRPr="00146D3B">
        <w:rPr>
          <w:rFonts w:ascii="Arial" w:hAnsi="Arial" w:cs="Arial"/>
          <w:sz w:val="22"/>
          <w:szCs w:val="22"/>
        </w:rPr>
        <w:t>Pod višjo silo se razumejo vsi nepredvideni in nepričakovani dogodki, ki nastopijo neodvisno od volje pogodbenih strank in ki jih pogodbeni stranki nista mogli predvideti ob sklepanju pogodbe ter kakorkoli vplivajo na izvedbo pogodbenih obveznosti.</w:t>
      </w:r>
    </w:p>
    <w:p w14:paraId="28DDF087" w14:textId="039E9AB7" w:rsidR="0075460E" w:rsidRPr="00146D3B" w:rsidRDefault="0075460E" w:rsidP="00F966CE">
      <w:pPr>
        <w:widowControl w:val="0"/>
        <w:numPr>
          <w:ilvl w:val="0"/>
          <w:numId w:val="24"/>
        </w:numPr>
        <w:tabs>
          <w:tab w:val="left" w:pos="426"/>
        </w:tabs>
        <w:suppressAutoHyphens w:val="0"/>
        <w:overflowPunct w:val="0"/>
        <w:autoSpaceDE w:val="0"/>
        <w:autoSpaceDN w:val="0"/>
        <w:adjustRightInd w:val="0"/>
        <w:spacing w:after="120"/>
        <w:ind w:left="426"/>
        <w:jc w:val="both"/>
        <w:textAlignment w:val="baseline"/>
        <w:rPr>
          <w:rFonts w:ascii="Arial" w:hAnsi="Arial" w:cs="Arial"/>
          <w:sz w:val="22"/>
          <w:szCs w:val="22"/>
        </w:rPr>
      </w:pPr>
      <w:r w:rsidRPr="00146D3B">
        <w:rPr>
          <w:rFonts w:ascii="Arial" w:hAnsi="Arial" w:cs="Arial"/>
          <w:sz w:val="22"/>
          <w:szCs w:val="22"/>
        </w:rPr>
        <w:t>Izvajalec je dolžan pisno obvestiti naročnika o nastanku višje sile v dveh delovnih dneh po nastanku le</w:t>
      </w:r>
      <w:r w:rsidR="00E3021F">
        <w:rPr>
          <w:rFonts w:ascii="Arial" w:hAnsi="Arial" w:cs="Arial"/>
          <w:sz w:val="22"/>
          <w:szCs w:val="22"/>
        </w:rPr>
        <w:t>-</w:t>
      </w:r>
      <w:r w:rsidRPr="00146D3B">
        <w:rPr>
          <w:rFonts w:ascii="Arial" w:hAnsi="Arial" w:cs="Arial"/>
          <w:sz w:val="22"/>
          <w:szCs w:val="22"/>
        </w:rPr>
        <w:t>te.</w:t>
      </w:r>
    </w:p>
    <w:p w14:paraId="65613F7C" w14:textId="77777777" w:rsidR="0075460E" w:rsidRPr="00146D3B" w:rsidRDefault="0075460E" w:rsidP="000F4441">
      <w:pPr>
        <w:widowControl w:val="0"/>
        <w:numPr>
          <w:ilvl w:val="0"/>
          <w:numId w:val="24"/>
        </w:numPr>
        <w:tabs>
          <w:tab w:val="left" w:pos="426"/>
        </w:tabs>
        <w:suppressAutoHyphens w:val="0"/>
        <w:overflowPunct w:val="0"/>
        <w:autoSpaceDE w:val="0"/>
        <w:autoSpaceDN w:val="0"/>
        <w:adjustRightInd w:val="0"/>
        <w:ind w:left="426"/>
        <w:jc w:val="both"/>
        <w:textAlignment w:val="baseline"/>
        <w:rPr>
          <w:rFonts w:ascii="Arial" w:hAnsi="Arial" w:cs="Arial"/>
          <w:sz w:val="22"/>
          <w:szCs w:val="22"/>
        </w:rPr>
      </w:pPr>
      <w:r w:rsidRPr="00146D3B">
        <w:rPr>
          <w:rFonts w:ascii="Arial" w:hAnsi="Arial" w:cs="Arial"/>
          <w:sz w:val="22"/>
          <w:szCs w:val="22"/>
        </w:rPr>
        <w:t>Nobena od pogodbenih strank ni odgovorna za neizpolnitev katerekoli izmed svojih obveznosti iz razlogov, ki so izven njenega nadzora.</w:t>
      </w:r>
    </w:p>
    <w:p w14:paraId="5ECD6D15" w14:textId="60AE3832" w:rsidR="00575EE4" w:rsidRDefault="00575EE4" w:rsidP="006E25E6">
      <w:pPr>
        <w:pStyle w:val="ListParagraph"/>
        <w:rPr>
          <w:rFonts w:ascii="Arial" w:hAnsi="Arial" w:cs="Arial"/>
          <w:sz w:val="22"/>
          <w:szCs w:val="22"/>
        </w:rPr>
      </w:pPr>
    </w:p>
    <w:p w14:paraId="16AEBD7E" w14:textId="77777777" w:rsidR="00C472A2" w:rsidRPr="006E25E6" w:rsidRDefault="00C472A2" w:rsidP="006E25E6">
      <w:pPr>
        <w:pStyle w:val="ListParagraph"/>
        <w:rPr>
          <w:rFonts w:ascii="Arial" w:hAnsi="Arial" w:cs="Arial"/>
          <w:sz w:val="22"/>
          <w:szCs w:val="22"/>
        </w:rPr>
      </w:pPr>
    </w:p>
    <w:p w14:paraId="09DEB432" w14:textId="1701E9DB" w:rsidR="00EB6AFD" w:rsidRDefault="00EB6AFD" w:rsidP="00EB6AFD">
      <w:pPr>
        <w:jc w:val="center"/>
        <w:rPr>
          <w:rFonts w:ascii="Arial" w:hAnsi="Arial" w:cs="Arial"/>
          <w:color w:val="000000"/>
          <w:sz w:val="22"/>
          <w:szCs w:val="22"/>
        </w:rPr>
      </w:pPr>
      <w:r>
        <w:rPr>
          <w:rFonts w:ascii="Arial" w:hAnsi="Arial" w:cs="Arial"/>
          <w:color w:val="000000"/>
          <w:sz w:val="22"/>
          <w:szCs w:val="22"/>
        </w:rPr>
        <w:t>1</w:t>
      </w:r>
      <w:r w:rsidR="00557F5E">
        <w:rPr>
          <w:rFonts w:ascii="Arial" w:hAnsi="Arial" w:cs="Arial"/>
          <w:color w:val="000000"/>
          <w:sz w:val="22"/>
          <w:szCs w:val="22"/>
        </w:rPr>
        <w:t>3</w:t>
      </w:r>
      <w:r w:rsidRPr="006F304F">
        <w:rPr>
          <w:rFonts w:ascii="Arial" w:hAnsi="Arial" w:cs="Arial"/>
          <w:color w:val="000000"/>
          <w:sz w:val="22"/>
          <w:szCs w:val="22"/>
        </w:rPr>
        <w:t>. člen</w:t>
      </w:r>
    </w:p>
    <w:p w14:paraId="3FB3956A" w14:textId="77777777" w:rsidR="00EB6AFD" w:rsidRPr="006F304F" w:rsidRDefault="00EB6AFD" w:rsidP="00022FF8">
      <w:pPr>
        <w:spacing w:after="120"/>
        <w:jc w:val="center"/>
        <w:rPr>
          <w:rFonts w:ascii="Arial" w:hAnsi="Arial" w:cs="Arial"/>
          <w:color w:val="000000"/>
          <w:sz w:val="22"/>
          <w:szCs w:val="22"/>
        </w:rPr>
      </w:pPr>
      <w:r>
        <w:rPr>
          <w:rFonts w:ascii="Arial" w:hAnsi="Arial" w:cs="Arial"/>
          <w:color w:val="000000"/>
          <w:sz w:val="22"/>
          <w:szCs w:val="22"/>
        </w:rPr>
        <w:t>GARANCIJA</w:t>
      </w:r>
    </w:p>
    <w:p w14:paraId="7DD7E0F7" w14:textId="7DCCFB7B" w:rsidR="0075460E" w:rsidRPr="003E0114" w:rsidRDefault="0075460E" w:rsidP="00B9704B">
      <w:pPr>
        <w:widowControl w:val="0"/>
        <w:numPr>
          <w:ilvl w:val="0"/>
          <w:numId w:val="23"/>
        </w:numPr>
        <w:tabs>
          <w:tab w:val="left" w:pos="426"/>
        </w:tabs>
        <w:suppressAutoHyphens w:val="0"/>
        <w:overflowPunct w:val="0"/>
        <w:autoSpaceDE w:val="0"/>
        <w:autoSpaceDN w:val="0"/>
        <w:adjustRightInd w:val="0"/>
        <w:spacing w:after="120"/>
        <w:jc w:val="both"/>
        <w:textAlignment w:val="baseline"/>
        <w:rPr>
          <w:rFonts w:ascii="Arial" w:hAnsi="Arial" w:cs="Arial"/>
          <w:sz w:val="22"/>
          <w:szCs w:val="22"/>
        </w:rPr>
      </w:pPr>
      <w:r w:rsidRPr="003E0114">
        <w:rPr>
          <w:rFonts w:ascii="Arial" w:hAnsi="Arial" w:cs="Arial"/>
          <w:sz w:val="22"/>
          <w:szCs w:val="22"/>
        </w:rPr>
        <w:t>Garancija velja za čas</w:t>
      </w:r>
      <w:r w:rsidR="00984D23" w:rsidRPr="003E0114">
        <w:rPr>
          <w:rFonts w:ascii="Arial" w:hAnsi="Arial" w:cs="Arial"/>
          <w:sz w:val="22"/>
          <w:szCs w:val="22"/>
        </w:rPr>
        <w:t xml:space="preserve"> </w:t>
      </w:r>
      <w:r w:rsidRPr="003E0114">
        <w:rPr>
          <w:rFonts w:ascii="Arial" w:hAnsi="Arial" w:cs="Arial"/>
          <w:sz w:val="22"/>
          <w:szCs w:val="22"/>
        </w:rPr>
        <w:t>12 mesecev</w:t>
      </w:r>
      <w:r w:rsidR="001B06DA" w:rsidRPr="003E0114">
        <w:rPr>
          <w:rFonts w:ascii="Arial" w:hAnsi="Arial" w:cs="Arial"/>
          <w:sz w:val="22"/>
          <w:szCs w:val="22"/>
        </w:rPr>
        <w:t xml:space="preserve"> od dneva prevzema</w:t>
      </w:r>
      <w:r w:rsidRPr="003E0114">
        <w:rPr>
          <w:rFonts w:ascii="Arial" w:hAnsi="Arial" w:cs="Arial"/>
          <w:sz w:val="22"/>
          <w:szCs w:val="22"/>
        </w:rPr>
        <w:t xml:space="preserve">. V času garancije bo izvajalec </w:t>
      </w:r>
      <w:r w:rsidR="00980017">
        <w:rPr>
          <w:rFonts w:ascii="Arial" w:hAnsi="Arial" w:cs="Arial"/>
          <w:sz w:val="22"/>
          <w:szCs w:val="22"/>
        </w:rPr>
        <w:t xml:space="preserve">brez dodatnih plačil </w:t>
      </w:r>
      <w:r w:rsidRPr="003E0114">
        <w:rPr>
          <w:rFonts w:ascii="Arial" w:hAnsi="Arial" w:cs="Arial"/>
          <w:sz w:val="22"/>
          <w:szCs w:val="22"/>
        </w:rPr>
        <w:t>odpravil vse morebitne napake in nepravilnosti v delovanju programa, ki bodo zaznane in bodo predstavljale razliko med dejanskim delovanjem in delovanjem, opisanim v uporabniških navodilih</w:t>
      </w:r>
      <w:r w:rsidR="00E3021F" w:rsidRPr="003E0114">
        <w:rPr>
          <w:rFonts w:ascii="Arial" w:hAnsi="Arial" w:cs="Arial"/>
          <w:sz w:val="22"/>
          <w:szCs w:val="22"/>
        </w:rPr>
        <w:t>,</w:t>
      </w:r>
      <w:r w:rsidRPr="003E0114">
        <w:rPr>
          <w:rFonts w:ascii="Arial" w:hAnsi="Arial" w:cs="Arial"/>
          <w:sz w:val="22"/>
          <w:szCs w:val="22"/>
        </w:rPr>
        <w:t xml:space="preserve"> ali med dejanskim delovanjem in zahtevo iz </w:t>
      </w:r>
      <w:r w:rsidR="00AF6A18" w:rsidRPr="003E0114">
        <w:rPr>
          <w:rFonts w:ascii="Arial" w:hAnsi="Arial" w:cs="Arial"/>
          <w:sz w:val="22"/>
          <w:szCs w:val="22"/>
        </w:rPr>
        <w:t>S</w:t>
      </w:r>
      <w:r w:rsidR="00C158EA">
        <w:rPr>
          <w:rFonts w:ascii="Arial" w:hAnsi="Arial" w:cs="Arial"/>
          <w:sz w:val="22"/>
          <w:szCs w:val="22"/>
        </w:rPr>
        <w:t>pecifikacij</w:t>
      </w:r>
      <w:r w:rsidR="003E0114" w:rsidRPr="003E0114">
        <w:rPr>
          <w:rFonts w:ascii="Arial" w:hAnsi="Arial" w:cs="Arial"/>
          <w:sz w:val="22"/>
          <w:szCs w:val="22"/>
        </w:rPr>
        <w:t xml:space="preserve">, in to v roku, kot določeno v </w:t>
      </w:r>
      <w:r w:rsidR="0045224B" w:rsidRPr="003E0114">
        <w:rPr>
          <w:rFonts w:ascii="Arial" w:hAnsi="Arial" w:cs="Arial"/>
          <w:sz w:val="22"/>
          <w:szCs w:val="22"/>
        </w:rPr>
        <w:t>1</w:t>
      </w:r>
      <w:r w:rsidR="0045224B">
        <w:rPr>
          <w:rFonts w:ascii="Arial" w:hAnsi="Arial" w:cs="Arial"/>
          <w:sz w:val="22"/>
          <w:szCs w:val="22"/>
        </w:rPr>
        <w:t>1</w:t>
      </w:r>
      <w:r w:rsidR="003E0114" w:rsidRPr="003E0114">
        <w:rPr>
          <w:rFonts w:ascii="Arial" w:hAnsi="Arial" w:cs="Arial"/>
          <w:sz w:val="22"/>
          <w:szCs w:val="22"/>
        </w:rPr>
        <w:t>. členu.</w:t>
      </w:r>
    </w:p>
    <w:p w14:paraId="5DDE5732" w14:textId="77777777" w:rsidR="0075460E" w:rsidRPr="00351D65" w:rsidRDefault="0075460E" w:rsidP="00351D65">
      <w:pPr>
        <w:pStyle w:val="ListParagraph"/>
        <w:numPr>
          <w:ilvl w:val="0"/>
          <w:numId w:val="23"/>
        </w:numPr>
        <w:spacing w:line="240" w:lineRule="atLeast"/>
        <w:jc w:val="both"/>
        <w:rPr>
          <w:rFonts w:ascii="Arial" w:hAnsi="Arial" w:cs="Arial"/>
          <w:sz w:val="22"/>
          <w:szCs w:val="22"/>
        </w:rPr>
      </w:pPr>
      <w:r w:rsidRPr="00351D65">
        <w:rPr>
          <w:rFonts w:ascii="Arial" w:hAnsi="Arial" w:cs="Arial"/>
          <w:sz w:val="22"/>
          <w:szCs w:val="22"/>
        </w:rPr>
        <w:t>Izvajalec mora naročniku kadarkoli v času izvajanja pogodbe na zahtevo dostaviti, naložiti in preizkusiti brezhibno delujočo izvorno kodo za aplikacije in pripadajoče podatke iz te pogodbe. Kot izvorna koda je mišljena zadnja prevzeta (potrjena) izvorna koda, pod brezhibno delujoče pa je mišljeno takšno delovanje, kot je bilo ob trenutku takratnega prevzema.</w:t>
      </w:r>
    </w:p>
    <w:p w14:paraId="35C3EF8F" w14:textId="13BCB111" w:rsidR="00351D65" w:rsidRDefault="00351D65" w:rsidP="00351D65">
      <w:pPr>
        <w:pStyle w:val="ListParagraph"/>
        <w:rPr>
          <w:rFonts w:ascii="Arial" w:hAnsi="Arial" w:cs="Arial"/>
          <w:sz w:val="22"/>
          <w:szCs w:val="22"/>
        </w:rPr>
      </w:pPr>
    </w:p>
    <w:p w14:paraId="38CA04FC" w14:textId="443C1943" w:rsidR="00575EE4" w:rsidRDefault="00575EE4" w:rsidP="00351D65">
      <w:pPr>
        <w:pStyle w:val="ListParagraph"/>
        <w:rPr>
          <w:rFonts w:ascii="Arial" w:hAnsi="Arial" w:cs="Arial"/>
          <w:sz w:val="22"/>
          <w:szCs w:val="22"/>
        </w:rPr>
      </w:pPr>
    </w:p>
    <w:p w14:paraId="50A20431" w14:textId="7A6986A8" w:rsidR="00C472A2" w:rsidRDefault="00C472A2" w:rsidP="00351D65">
      <w:pPr>
        <w:pStyle w:val="ListParagraph"/>
        <w:rPr>
          <w:rFonts w:ascii="Arial" w:hAnsi="Arial" w:cs="Arial"/>
          <w:sz w:val="22"/>
          <w:szCs w:val="22"/>
        </w:rPr>
      </w:pPr>
    </w:p>
    <w:p w14:paraId="3D5FCD26" w14:textId="77777777" w:rsidR="00C472A2" w:rsidRPr="00351D65" w:rsidRDefault="00C472A2" w:rsidP="00351D65">
      <w:pPr>
        <w:pStyle w:val="ListParagraph"/>
        <w:rPr>
          <w:rFonts w:ascii="Arial" w:hAnsi="Arial" w:cs="Arial"/>
          <w:sz w:val="22"/>
          <w:szCs w:val="22"/>
        </w:rPr>
      </w:pPr>
    </w:p>
    <w:p w14:paraId="1BDFB10C" w14:textId="44260BDA" w:rsidR="00575EE4" w:rsidRDefault="0075460E" w:rsidP="00562E34">
      <w:pPr>
        <w:jc w:val="center"/>
        <w:rPr>
          <w:rFonts w:ascii="Arial" w:hAnsi="Arial" w:cs="Arial"/>
          <w:color w:val="000000"/>
          <w:sz w:val="22"/>
          <w:szCs w:val="22"/>
        </w:rPr>
      </w:pPr>
      <w:r>
        <w:rPr>
          <w:rFonts w:ascii="Arial" w:hAnsi="Arial" w:cs="Arial"/>
          <w:color w:val="000000"/>
          <w:sz w:val="22"/>
          <w:szCs w:val="22"/>
        </w:rPr>
        <w:lastRenderedPageBreak/>
        <w:t>1</w:t>
      </w:r>
      <w:r w:rsidR="00557F5E">
        <w:rPr>
          <w:rFonts w:ascii="Arial" w:hAnsi="Arial" w:cs="Arial"/>
          <w:color w:val="000000"/>
          <w:sz w:val="22"/>
          <w:szCs w:val="22"/>
        </w:rPr>
        <w:t>4</w:t>
      </w:r>
      <w:r w:rsidRPr="006F304F">
        <w:rPr>
          <w:rFonts w:ascii="Arial" w:hAnsi="Arial" w:cs="Arial"/>
          <w:color w:val="000000"/>
          <w:sz w:val="22"/>
          <w:szCs w:val="22"/>
        </w:rPr>
        <w:t>. člen</w:t>
      </w:r>
    </w:p>
    <w:p w14:paraId="7DEBD56D" w14:textId="77777777" w:rsidR="00391A9F" w:rsidRPr="00613FAA" w:rsidRDefault="00391A9F" w:rsidP="00391A9F">
      <w:pPr>
        <w:widowControl w:val="0"/>
        <w:jc w:val="center"/>
        <w:rPr>
          <w:rFonts w:ascii="Arial" w:hAnsi="Arial" w:cs="Arial"/>
          <w:sz w:val="22"/>
          <w:szCs w:val="22"/>
        </w:rPr>
      </w:pPr>
      <w:r w:rsidRPr="00613FAA">
        <w:rPr>
          <w:rFonts w:ascii="Arial" w:hAnsi="Arial" w:cs="Arial"/>
          <w:sz w:val="22"/>
          <w:szCs w:val="22"/>
        </w:rPr>
        <w:t>PRAVICE INTELEKTUALNE LASTNINE</w:t>
      </w:r>
    </w:p>
    <w:p w14:paraId="5B67BF57" w14:textId="77777777" w:rsidR="00391A9F" w:rsidRPr="00613FAA" w:rsidRDefault="00391A9F" w:rsidP="00391A9F">
      <w:pPr>
        <w:widowControl w:val="0"/>
        <w:jc w:val="center"/>
        <w:rPr>
          <w:rFonts w:ascii="Arial" w:hAnsi="Arial" w:cs="Arial"/>
          <w:sz w:val="22"/>
          <w:szCs w:val="22"/>
        </w:rPr>
      </w:pPr>
    </w:p>
    <w:p w14:paraId="3624597A" w14:textId="77777777" w:rsidR="00391A9F" w:rsidRPr="00613FAA" w:rsidRDefault="00391A9F" w:rsidP="00613FAA">
      <w:pPr>
        <w:numPr>
          <w:ilvl w:val="0"/>
          <w:numId w:val="35"/>
        </w:numPr>
        <w:tabs>
          <w:tab w:val="clear" w:pos="720"/>
          <w:tab w:val="num" w:pos="0"/>
        </w:tabs>
        <w:suppressAutoHyphens w:val="0"/>
        <w:overflowPunct w:val="0"/>
        <w:autoSpaceDE w:val="0"/>
        <w:autoSpaceDN w:val="0"/>
        <w:adjustRightInd w:val="0"/>
        <w:spacing w:after="120"/>
        <w:ind w:left="0" w:hanging="284"/>
        <w:jc w:val="both"/>
        <w:textAlignment w:val="baseline"/>
        <w:rPr>
          <w:rFonts w:ascii="Arial" w:hAnsi="Arial" w:cs="Arial"/>
          <w:sz w:val="22"/>
          <w:szCs w:val="22"/>
          <w:lang w:eastAsia="sl-SI"/>
        </w:rPr>
      </w:pPr>
      <w:r w:rsidRPr="00613FAA">
        <w:rPr>
          <w:rFonts w:ascii="Arial" w:hAnsi="Arial" w:cs="Arial"/>
          <w:sz w:val="22"/>
          <w:szCs w:val="22"/>
          <w:lang w:eastAsia="sl-SI"/>
        </w:rPr>
        <w:t xml:space="preserve">Z dnem plačila postanejo vse materialne in druge avtorske pravice izvajalca, ki nastanejo v zvezi s to pogodbo, last naročnika in to izključno, v neomejenem obsegu in za ves čas njihovega trajanja (vključno s predelavo, dodelavo, prenos na drugo platformo, uporabo dela kode v drugih aplikacijah); razen moralne avtorske pravice, ki ostane avtorju. </w:t>
      </w:r>
    </w:p>
    <w:p w14:paraId="2B89743D" w14:textId="77777777" w:rsidR="00391A9F" w:rsidRPr="00613FAA" w:rsidRDefault="00391A9F" w:rsidP="00613FAA">
      <w:pPr>
        <w:numPr>
          <w:ilvl w:val="0"/>
          <w:numId w:val="35"/>
        </w:numPr>
        <w:tabs>
          <w:tab w:val="clear" w:pos="720"/>
          <w:tab w:val="num" w:pos="0"/>
        </w:tabs>
        <w:suppressAutoHyphens w:val="0"/>
        <w:overflowPunct w:val="0"/>
        <w:autoSpaceDE w:val="0"/>
        <w:autoSpaceDN w:val="0"/>
        <w:adjustRightInd w:val="0"/>
        <w:spacing w:after="120"/>
        <w:ind w:left="0" w:hanging="284"/>
        <w:jc w:val="both"/>
        <w:textAlignment w:val="baseline"/>
        <w:rPr>
          <w:rFonts w:ascii="Arial" w:hAnsi="Arial" w:cs="Arial"/>
          <w:sz w:val="22"/>
          <w:szCs w:val="22"/>
        </w:rPr>
      </w:pPr>
      <w:r w:rsidRPr="00613FAA">
        <w:rPr>
          <w:rFonts w:ascii="Arial" w:hAnsi="Arial" w:cs="Arial"/>
          <w:sz w:val="22"/>
          <w:szCs w:val="22"/>
        </w:rPr>
        <w:t xml:space="preserve">Izvajalec je ob predaji avtorskega dela dolžan naročniku izročiti celotno izvedbeno in uporabniško dokumentacijo ter izvorno kodo. </w:t>
      </w:r>
    </w:p>
    <w:p w14:paraId="533D169C" w14:textId="77777777" w:rsidR="00391A9F" w:rsidRPr="00613FAA" w:rsidRDefault="00391A9F" w:rsidP="00613FAA">
      <w:pPr>
        <w:numPr>
          <w:ilvl w:val="0"/>
          <w:numId w:val="35"/>
        </w:numPr>
        <w:tabs>
          <w:tab w:val="clear" w:pos="720"/>
          <w:tab w:val="num" w:pos="0"/>
        </w:tabs>
        <w:suppressAutoHyphens w:val="0"/>
        <w:overflowPunct w:val="0"/>
        <w:autoSpaceDE w:val="0"/>
        <w:autoSpaceDN w:val="0"/>
        <w:adjustRightInd w:val="0"/>
        <w:spacing w:after="120"/>
        <w:ind w:left="0" w:hanging="284"/>
        <w:jc w:val="both"/>
        <w:textAlignment w:val="baseline"/>
        <w:rPr>
          <w:rFonts w:ascii="Arial" w:hAnsi="Arial" w:cs="Arial"/>
          <w:sz w:val="22"/>
          <w:szCs w:val="22"/>
        </w:rPr>
      </w:pPr>
      <w:r w:rsidRPr="00613FAA">
        <w:rPr>
          <w:rFonts w:ascii="Arial" w:hAnsi="Arial" w:cs="Arial"/>
          <w:sz w:val="22"/>
          <w:szCs w:val="22"/>
        </w:rPr>
        <w:t>Če je avtorsko delo ustvarjeno s sodelovanjem naročnika in izvajalca, pripada naročniku izključna in prenosljiva pravica uporabe tega avtorskega dela, naročnik pa lahko izvajalcu dovoli, da tak produkt delno ali v celoti trži, če s tem niso prizadete njegove pravice. V takem primeru se medsebojne pravice in obveznosti glede skupnih produktov uredijo z aneksom k tej pogodbi ali s posebno pogodbo.</w:t>
      </w:r>
    </w:p>
    <w:p w14:paraId="69993F54" w14:textId="77777777" w:rsidR="00391A9F" w:rsidRPr="00613FAA" w:rsidRDefault="00391A9F" w:rsidP="00391A9F">
      <w:pPr>
        <w:widowControl w:val="0"/>
        <w:numPr>
          <w:ilvl w:val="0"/>
          <w:numId w:val="35"/>
        </w:numPr>
        <w:tabs>
          <w:tab w:val="clear" w:pos="720"/>
          <w:tab w:val="num" w:pos="0"/>
        </w:tabs>
        <w:suppressAutoHyphens w:val="0"/>
        <w:overflowPunct w:val="0"/>
        <w:autoSpaceDE w:val="0"/>
        <w:autoSpaceDN w:val="0"/>
        <w:adjustRightInd w:val="0"/>
        <w:ind w:left="0" w:hanging="284"/>
        <w:jc w:val="both"/>
        <w:textAlignment w:val="baseline"/>
        <w:rPr>
          <w:rFonts w:ascii="Arial" w:hAnsi="Arial" w:cs="Arial"/>
          <w:sz w:val="22"/>
          <w:szCs w:val="22"/>
        </w:rPr>
      </w:pPr>
      <w:r w:rsidRPr="00613FAA">
        <w:rPr>
          <w:rFonts w:ascii="Arial" w:hAnsi="Arial" w:cs="Arial"/>
          <w:sz w:val="22"/>
          <w:szCs w:val="22"/>
        </w:rPr>
        <w:t>Izvajalec se zaveže, da bo v primeru, če tretja oseba zatrjuje, da storitev ali izdelek, ki je predmet te pogodbe in ga naročniku zagotavlja izvajalec, krši patentne ali avtorske pravice te tretje osebe, naročnika varoval pred tem zahtevkom na svoje stroške in bo plačal vse stroške, škodo in odvetniške stroške, ki bi jih sodišče dokončno prisodilo ali so vključeni v poravnavo, ki jo je potrdili izvajalec, pod pogojem, da naročnik:</w:t>
      </w:r>
    </w:p>
    <w:p w14:paraId="371F5F7E" w14:textId="77777777" w:rsidR="00391A9F" w:rsidRPr="00613FAA" w:rsidRDefault="00391A9F" w:rsidP="00391A9F">
      <w:pPr>
        <w:widowControl w:val="0"/>
        <w:numPr>
          <w:ilvl w:val="0"/>
          <w:numId w:val="36"/>
        </w:numPr>
        <w:tabs>
          <w:tab w:val="num" w:pos="0"/>
        </w:tabs>
        <w:suppressAutoHyphens w:val="0"/>
        <w:overflowPunct w:val="0"/>
        <w:autoSpaceDE w:val="0"/>
        <w:autoSpaceDN w:val="0"/>
        <w:adjustRightInd w:val="0"/>
        <w:jc w:val="both"/>
        <w:textAlignment w:val="baseline"/>
        <w:rPr>
          <w:rFonts w:ascii="Arial" w:hAnsi="Arial" w:cs="Arial"/>
          <w:sz w:val="22"/>
          <w:szCs w:val="22"/>
        </w:rPr>
      </w:pPr>
      <w:r w:rsidRPr="00613FAA">
        <w:rPr>
          <w:rFonts w:ascii="Arial" w:hAnsi="Arial" w:cs="Arial"/>
          <w:sz w:val="22"/>
          <w:szCs w:val="22"/>
        </w:rPr>
        <w:t>izvajalca nemudoma obvesti o zahtevku;</w:t>
      </w:r>
    </w:p>
    <w:p w14:paraId="499F46C8" w14:textId="77777777" w:rsidR="00391A9F" w:rsidRPr="00613FAA" w:rsidRDefault="00391A9F" w:rsidP="00613FAA">
      <w:pPr>
        <w:widowControl w:val="0"/>
        <w:numPr>
          <w:ilvl w:val="0"/>
          <w:numId w:val="36"/>
        </w:numPr>
        <w:tabs>
          <w:tab w:val="num" w:pos="0"/>
        </w:tabs>
        <w:suppressAutoHyphens w:val="0"/>
        <w:overflowPunct w:val="0"/>
        <w:autoSpaceDE w:val="0"/>
        <w:autoSpaceDN w:val="0"/>
        <w:adjustRightInd w:val="0"/>
        <w:spacing w:after="120"/>
        <w:ind w:left="782" w:hanging="357"/>
        <w:jc w:val="both"/>
        <w:textAlignment w:val="baseline"/>
        <w:rPr>
          <w:rFonts w:ascii="Arial" w:hAnsi="Arial" w:cs="Arial"/>
          <w:sz w:val="22"/>
          <w:szCs w:val="22"/>
        </w:rPr>
      </w:pPr>
      <w:r w:rsidRPr="00613FAA">
        <w:rPr>
          <w:rFonts w:ascii="Arial" w:hAnsi="Arial" w:cs="Arial"/>
          <w:sz w:val="22"/>
          <w:szCs w:val="22"/>
        </w:rPr>
        <w:t>dovoli izvajalcu, da nadzoruje obrambo in da sodeluje z izvajalcem v obrambi in v kakršnihkoli s tem povezanih pogajanjih glede poravnave.</w:t>
      </w:r>
    </w:p>
    <w:p w14:paraId="7E6B309B" w14:textId="77777777" w:rsidR="00391A9F" w:rsidRPr="00613FAA" w:rsidRDefault="00391A9F" w:rsidP="00613FAA">
      <w:pPr>
        <w:widowControl w:val="0"/>
        <w:numPr>
          <w:ilvl w:val="0"/>
          <w:numId w:val="35"/>
        </w:numPr>
        <w:tabs>
          <w:tab w:val="clear" w:pos="720"/>
          <w:tab w:val="num" w:pos="0"/>
        </w:tabs>
        <w:suppressAutoHyphens w:val="0"/>
        <w:overflowPunct w:val="0"/>
        <w:autoSpaceDE w:val="0"/>
        <w:autoSpaceDN w:val="0"/>
        <w:adjustRightInd w:val="0"/>
        <w:spacing w:after="120"/>
        <w:ind w:left="0" w:hanging="284"/>
        <w:jc w:val="both"/>
        <w:textAlignment w:val="baseline"/>
        <w:rPr>
          <w:rFonts w:ascii="Arial" w:hAnsi="Arial" w:cs="Arial"/>
          <w:sz w:val="22"/>
          <w:szCs w:val="22"/>
        </w:rPr>
      </w:pPr>
      <w:r w:rsidRPr="00613FAA">
        <w:rPr>
          <w:rFonts w:ascii="Arial" w:hAnsi="Arial" w:cs="Arial"/>
          <w:sz w:val="22"/>
          <w:szCs w:val="22"/>
        </w:rPr>
        <w:t>Če pride do takšnega zahtevka ali se zdi mogoče, da bo do njega prišlo, naročnik soglaša s tem, da bo izvajalcu dovolil, da mu bo omogočil nadaljnje nudenje storitev oziroma uporabo izdelka ali spremembo ali zamenjavo s takšnim izdelkom ali storitvijo, ki je v funkcionalnem pogledu vsaj enakovredna. Če izvajalec presodi, da nobena od teh možnosti ni razumno dosegljiva, naročnik soglaša s tem, da izvajalcu na podlagi pisne zahteve vrne izdelek, izvajalec pa naročniku povrne pogodbeno dogovorjeno plačilo in nastale stroške.</w:t>
      </w:r>
    </w:p>
    <w:p w14:paraId="7134B539" w14:textId="77777777" w:rsidR="00391A9F" w:rsidRPr="00613FAA" w:rsidRDefault="00391A9F" w:rsidP="00391A9F">
      <w:pPr>
        <w:widowControl w:val="0"/>
        <w:numPr>
          <w:ilvl w:val="0"/>
          <w:numId w:val="35"/>
        </w:numPr>
        <w:tabs>
          <w:tab w:val="clear" w:pos="720"/>
          <w:tab w:val="num" w:pos="0"/>
        </w:tabs>
        <w:suppressAutoHyphens w:val="0"/>
        <w:overflowPunct w:val="0"/>
        <w:autoSpaceDE w:val="0"/>
        <w:autoSpaceDN w:val="0"/>
        <w:adjustRightInd w:val="0"/>
        <w:ind w:left="0"/>
        <w:jc w:val="both"/>
        <w:textAlignment w:val="baseline"/>
        <w:rPr>
          <w:rFonts w:ascii="Arial" w:hAnsi="Arial" w:cs="Arial"/>
          <w:sz w:val="22"/>
          <w:szCs w:val="22"/>
        </w:rPr>
      </w:pPr>
      <w:r w:rsidRPr="00613FAA">
        <w:rPr>
          <w:rFonts w:ascii="Arial" w:hAnsi="Arial" w:cs="Arial"/>
          <w:sz w:val="22"/>
          <w:szCs w:val="22"/>
        </w:rPr>
        <w:t>Izvajalec nima nikakršne odgovornosti za kakršenkoli zahtevek, ki temelji:</w:t>
      </w:r>
    </w:p>
    <w:p w14:paraId="0E1942EC" w14:textId="77777777" w:rsidR="00391A9F" w:rsidRPr="00613FAA" w:rsidRDefault="00391A9F" w:rsidP="00391A9F">
      <w:pPr>
        <w:widowControl w:val="0"/>
        <w:numPr>
          <w:ilvl w:val="0"/>
          <w:numId w:val="36"/>
        </w:numPr>
        <w:tabs>
          <w:tab w:val="num" w:pos="0"/>
        </w:tabs>
        <w:suppressAutoHyphens w:val="0"/>
        <w:overflowPunct w:val="0"/>
        <w:autoSpaceDE w:val="0"/>
        <w:autoSpaceDN w:val="0"/>
        <w:adjustRightInd w:val="0"/>
        <w:jc w:val="both"/>
        <w:textAlignment w:val="baseline"/>
        <w:rPr>
          <w:rFonts w:ascii="Arial" w:hAnsi="Arial" w:cs="Arial"/>
          <w:sz w:val="22"/>
          <w:szCs w:val="22"/>
        </w:rPr>
      </w:pPr>
      <w:r w:rsidRPr="00613FAA">
        <w:rPr>
          <w:rFonts w:ascii="Arial" w:hAnsi="Arial" w:cs="Arial"/>
          <w:sz w:val="22"/>
          <w:szCs w:val="22"/>
        </w:rPr>
        <w:t>na čemerkoli, kar je priskrbel naročnik, in kar je usklajeno s kakršnimikoli načrti, specifikacijami ali navodili, ki jih je zagotovil naročnik, ali tretja oseba na naročnikovem mestu;</w:t>
      </w:r>
    </w:p>
    <w:p w14:paraId="7A290AE8" w14:textId="77777777" w:rsidR="00391A9F" w:rsidRPr="00613FAA" w:rsidRDefault="00391A9F" w:rsidP="00391A9F">
      <w:pPr>
        <w:widowControl w:val="0"/>
        <w:numPr>
          <w:ilvl w:val="0"/>
          <w:numId w:val="36"/>
        </w:numPr>
        <w:tabs>
          <w:tab w:val="num" w:pos="0"/>
        </w:tabs>
        <w:suppressAutoHyphens w:val="0"/>
        <w:overflowPunct w:val="0"/>
        <w:autoSpaceDE w:val="0"/>
        <w:autoSpaceDN w:val="0"/>
        <w:adjustRightInd w:val="0"/>
        <w:jc w:val="both"/>
        <w:textAlignment w:val="baseline"/>
        <w:rPr>
          <w:rFonts w:ascii="Arial" w:hAnsi="Arial" w:cs="Arial"/>
          <w:sz w:val="22"/>
          <w:szCs w:val="22"/>
        </w:rPr>
      </w:pPr>
      <w:r w:rsidRPr="00613FAA">
        <w:rPr>
          <w:rFonts w:ascii="Arial" w:hAnsi="Arial" w:cs="Arial"/>
          <w:sz w:val="22"/>
          <w:szCs w:val="22"/>
        </w:rPr>
        <w:t>na naročnikovi modifikaciji zahtevanih storitev ali izdelkov ali na uporabi izdelka v nasprotju z navodili za njegovo uporabo; ali</w:t>
      </w:r>
    </w:p>
    <w:p w14:paraId="139468CF" w14:textId="77777777" w:rsidR="00391A9F" w:rsidRPr="00613FAA" w:rsidRDefault="00391A9F" w:rsidP="00613FAA">
      <w:pPr>
        <w:widowControl w:val="0"/>
        <w:numPr>
          <w:ilvl w:val="0"/>
          <w:numId w:val="36"/>
        </w:numPr>
        <w:tabs>
          <w:tab w:val="num" w:pos="0"/>
        </w:tabs>
        <w:suppressAutoHyphens w:val="0"/>
        <w:overflowPunct w:val="0"/>
        <w:autoSpaceDE w:val="0"/>
        <w:autoSpaceDN w:val="0"/>
        <w:adjustRightInd w:val="0"/>
        <w:spacing w:after="120"/>
        <w:ind w:left="782" w:hanging="357"/>
        <w:jc w:val="both"/>
        <w:textAlignment w:val="baseline"/>
        <w:rPr>
          <w:rFonts w:ascii="Arial" w:hAnsi="Arial" w:cs="Arial"/>
          <w:sz w:val="22"/>
          <w:szCs w:val="22"/>
        </w:rPr>
      </w:pPr>
      <w:r w:rsidRPr="00613FAA">
        <w:rPr>
          <w:rFonts w:ascii="Arial" w:hAnsi="Arial" w:cs="Arial"/>
          <w:sz w:val="22"/>
          <w:szCs w:val="22"/>
        </w:rPr>
        <w:t>na kombinaciji storitev in iz njih izhajajočih izdelkov z drugimi storitvami ali izdelki, ki jih ni dobavil izvajalec ali na kombinaciji, na delovanju ali na uporabi storitev ali izdelkov s katerimikoli storitvami, izdelki, podatki, napravo, ki jih ni dobavil izvajalec ali na distribuciji, na delovanju ali na uporabi izdelkov ali storitev v korist tretje osebe izven naročnika.</w:t>
      </w:r>
    </w:p>
    <w:p w14:paraId="3F8590DC" w14:textId="77777777" w:rsidR="00391A9F" w:rsidRPr="00613FAA" w:rsidRDefault="00391A9F" w:rsidP="00391A9F">
      <w:pPr>
        <w:widowControl w:val="0"/>
        <w:numPr>
          <w:ilvl w:val="0"/>
          <w:numId w:val="35"/>
        </w:numPr>
        <w:tabs>
          <w:tab w:val="clear" w:pos="720"/>
          <w:tab w:val="num" w:pos="0"/>
        </w:tabs>
        <w:suppressAutoHyphens w:val="0"/>
        <w:overflowPunct w:val="0"/>
        <w:autoSpaceDE w:val="0"/>
        <w:autoSpaceDN w:val="0"/>
        <w:adjustRightInd w:val="0"/>
        <w:ind w:left="0" w:hanging="284"/>
        <w:jc w:val="both"/>
        <w:textAlignment w:val="baseline"/>
        <w:rPr>
          <w:rFonts w:ascii="Arial" w:hAnsi="Arial" w:cs="Arial"/>
          <w:sz w:val="22"/>
          <w:szCs w:val="22"/>
        </w:rPr>
      </w:pPr>
      <w:r w:rsidRPr="00613FAA">
        <w:rPr>
          <w:rFonts w:ascii="Arial" w:hAnsi="Arial" w:cs="Arial"/>
          <w:sz w:val="22"/>
          <w:szCs w:val="22"/>
        </w:rPr>
        <w:t>Obe pogodbeni stranki soglašata s tem, da oznako glede avtorske pravice in katerokoli drugo oznako lastništva navedeta na vsaki kopiji, izdelani v okviru licenc in pravic, ki so podeljene v skladu s to pogodbo.</w:t>
      </w:r>
    </w:p>
    <w:p w14:paraId="02132297" w14:textId="2713775F" w:rsidR="00391A9F" w:rsidRDefault="00391A9F" w:rsidP="00391A9F">
      <w:pPr>
        <w:jc w:val="center"/>
        <w:rPr>
          <w:rFonts w:ascii="Arial" w:hAnsi="Arial" w:cs="Arial"/>
          <w:color w:val="000000"/>
          <w:sz w:val="22"/>
          <w:szCs w:val="22"/>
        </w:rPr>
      </w:pPr>
    </w:p>
    <w:p w14:paraId="30D73015" w14:textId="77777777" w:rsidR="00C472A2" w:rsidRDefault="00C472A2" w:rsidP="00391A9F">
      <w:pPr>
        <w:jc w:val="center"/>
        <w:rPr>
          <w:rFonts w:ascii="Arial" w:hAnsi="Arial" w:cs="Arial"/>
          <w:color w:val="000000"/>
          <w:sz w:val="22"/>
          <w:szCs w:val="22"/>
        </w:rPr>
      </w:pPr>
    </w:p>
    <w:p w14:paraId="02A1822A" w14:textId="404432BE" w:rsidR="00391A9F" w:rsidRPr="00554BF4" w:rsidRDefault="00391A9F" w:rsidP="00613FAA">
      <w:pPr>
        <w:jc w:val="center"/>
        <w:rPr>
          <w:rFonts w:ascii="Arial" w:hAnsi="Arial" w:cs="Arial"/>
          <w:color w:val="000000"/>
          <w:sz w:val="22"/>
          <w:szCs w:val="22"/>
        </w:rPr>
      </w:pPr>
      <w:r>
        <w:rPr>
          <w:rFonts w:ascii="Arial" w:hAnsi="Arial" w:cs="Arial"/>
          <w:color w:val="000000"/>
          <w:sz w:val="22"/>
          <w:szCs w:val="22"/>
        </w:rPr>
        <w:t>15</w:t>
      </w:r>
      <w:r w:rsidRPr="006F304F">
        <w:rPr>
          <w:rFonts w:ascii="Arial" w:hAnsi="Arial" w:cs="Arial"/>
          <w:color w:val="000000"/>
          <w:sz w:val="22"/>
          <w:szCs w:val="22"/>
        </w:rPr>
        <w:t>. člen</w:t>
      </w:r>
    </w:p>
    <w:p w14:paraId="3F73BDB4" w14:textId="16DE745E" w:rsidR="003219B6" w:rsidRPr="00554BF4" w:rsidRDefault="009010B6" w:rsidP="00BA059A">
      <w:pPr>
        <w:jc w:val="center"/>
        <w:rPr>
          <w:rFonts w:ascii="Arial" w:hAnsi="Arial" w:cs="Arial"/>
          <w:color w:val="000000"/>
          <w:sz w:val="22"/>
          <w:szCs w:val="22"/>
        </w:rPr>
      </w:pPr>
      <w:r>
        <w:rPr>
          <w:rFonts w:ascii="Arial" w:hAnsi="Arial" w:cs="Arial"/>
          <w:color w:val="000000"/>
          <w:sz w:val="22"/>
          <w:szCs w:val="22"/>
        </w:rPr>
        <w:t xml:space="preserve">       </w:t>
      </w:r>
      <w:r w:rsidR="00BA059A">
        <w:rPr>
          <w:rFonts w:ascii="Arial" w:hAnsi="Arial" w:cs="Arial"/>
          <w:color w:val="000000"/>
          <w:sz w:val="22"/>
          <w:szCs w:val="22"/>
        </w:rPr>
        <w:t>NASTOPANJE S PODIZVAJALCI</w:t>
      </w:r>
    </w:p>
    <w:p w14:paraId="7CB95AC5" w14:textId="77777777" w:rsidR="00BA059A" w:rsidRDefault="00BA059A" w:rsidP="00F608DB">
      <w:pPr>
        <w:jc w:val="center"/>
        <w:rPr>
          <w:rFonts w:ascii="Arial" w:hAnsi="Arial" w:cs="Arial"/>
          <w:color w:val="000000"/>
          <w:sz w:val="22"/>
          <w:szCs w:val="22"/>
          <w:lang w:val="it-IT"/>
        </w:rPr>
      </w:pPr>
    </w:p>
    <w:p w14:paraId="6AF05360" w14:textId="77777777" w:rsidR="006F62F2" w:rsidRPr="00562E34" w:rsidRDefault="006F62F2" w:rsidP="006F62F2">
      <w:pPr>
        <w:suppressAutoHyphens w:val="0"/>
        <w:spacing w:line="260" w:lineRule="exact"/>
        <w:jc w:val="center"/>
        <w:rPr>
          <w:rFonts w:ascii="Arial" w:hAnsi="Arial" w:cs="Arial"/>
          <w:i/>
          <w:sz w:val="22"/>
          <w:szCs w:val="22"/>
        </w:rPr>
      </w:pPr>
      <w:r w:rsidRPr="007901B0">
        <w:rPr>
          <w:rFonts w:ascii="Arial" w:hAnsi="Arial" w:cs="Arial"/>
          <w:i/>
          <w:szCs w:val="20"/>
        </w:rPr>
        <w:t>/</w:t>
      </w:r>
      <w:r w:rsidRPr="00562E34">
        <w:rPr>
          <w:rFonts w:ascii="Arial" w:hAnsi="Arial" w:cs="Arial"/>
          <w:i/>
          <w:sz w:val="22"/>
          <w:szCs w:val="22"/>
        </w:rPr>
        <w:t>Opomba: Določbe, navedene v tem členu, bodo vključene v pogodbo le v primeru, če bo izbrani ponudnik nastopal skupaj z podizvajalci. V nasprotnem primeru se ta člen pogodbe črta./</w:t>
      </w:r>
    </w:p>
    <w:p w14:paraId="20BB8A01" w14:textId="77777777" w:rsidR="006F62F2" w:rsidRPr="00562E34" w:rsidRDefault="006F62F2" w:rsidP="006F62F2">
      <w:pPr>
        <w:suppressAutoHyphens w:val="0"/>
        <w:spacing w:line="260" w:lineRule="exact"/>
        <w:jc w:val="center"/>
        <w:rPr>
          <w:rFonts w:ascii="Arial" w:hAnsi="Arial" w:cs="Arial"/>
          <w:i/>
          <w:sz w:val="22"/>
          <w:szCs w:val="22"/>
        </w:rPr>
      </w:pPr>
    </w:p>
    <w:p w14:paraId="28D28F70" w14:textId="77777777" w:rsidR="006F62F2" w:rsidRDefault="006F62F2" w:rsidP="00562E34">
      <w:pPr>
        <w:pStyle w:val="ListParagraph"/>
        <w:numPr>
          <w:ilvl w:val="0"/>
          <w:numId w:val="64"/>
        </w:numPr>
        <w:spacing w:after="120" w:line="260" w:lineRule="exact"/>
        <w:ind w:left="357" w:hanging="357"/>
        <w:jc w:val="both"/>
        <w:rPr>
          <w:rFonts w:ascii="Arial" w:hAnsi="Arial" w:cs="Arial"/>
          <w:sz w:val="22"/>
          <w:szCs w:val="22"/>
        </w:rPr>
      </w:pPr>
      <w:r w:rsidRPr="00562E34">
        <w:rPr>
          <w:rFonts w:ascii="Arial" w:hAnsi="Arial" w:cs="Arial"/>
          <w:sz w:val="22"/>
          <w:szCs w:val="22"/>
        </w:rPr>
        <w:lastRenderedPageBreak/>
        <w:t>Izvajalec pri izvajanju te pogodbe sodeluje s podizvajalci, navedenimi v izpolnjenem obrazcu "P-6 Podatki o podizvajalcu", ki je priloga te pogodbe in njen sestavni del, v obsegu in načinu, ki je določen v tej prilogi.</w:t>
      </w:r>
    </w:p>
    <w:p w14:paraId="15731192" w14:textId="69EB150D" w:rsidR="006F62F2" w:rsidRDefault="006F62F2" w:rsidP="00562E34">
      <w:pPr>
        <w:pStyle w:val="ListParagraph"/>
        <w:numPr>
          <w:ilvl w:val="0"/>
          <w:numId w:val="64"/>
        </w:numPr>
        <w:spacing w:line="260" w:lineRule="exact"/>
        <w:jc w:val="both"/>
        <w:rPr>
          <w:rFonts w:ascii="Arial" w:hAnsi="Arial" w:cs="Arial"/>
          <w:sz w:val="22"/>
          <w:szCs w:val="22"/>
        </w:rPr>
      </w:pPr>
      <w:r w:rsidRPr="00562E34">
        <w:rPr>
          <w:rFonts w:ascii="Arial" w:hAnsi="Arial" w:cs="Arial"/>
          <w:sz w:val="22"/>
          <w:szCs w:val="22"/>
        </w:rPr>
        <w:t>Izvajalec mora med izvajanjem te pogodbe naročnika obvestiti o spremembah informacij iz drugega odstavka 94. člena ZJN-3 in jim poslati informacije o novih podizvajalcih najkasneje v petih (5) dneh po spremembi. V primeru vključitve novih podizvajalcev mora izvajalec v skladu s tretjim odstavkom 94. člena ZJN-3 skupaj z obvestilom naročniku med drugim predložiti podatke in dokumente:</w:t>
      </w:r>
    </w:p>
    <w:p w14:paraId="1A3C672F" w14:textId="77777777" w:rsidR="006F62F2" w:rsidRPr="00AF4690" w:rsidRDefault="006F62F2" w:rsidP="006F62F2">
      <w:pPr>
        <w:numPr>
          <w:ilvl w:val="0"/>
          <w:numId w:val="47"/>
        </w:numPr>
        <w:suppressAutoHyphens w:val="0"/>
        <w:spacing w:line="260" w:lineRule="exact"/>
        <w:ind w:left="567"/>
        <w:contextualSpacing/>
        <w:jc w:val="both"/>
        <w:rPr>
          <w:rFonts w:ascii="Arial" w:eastAsia="Calibri" w:hAnsi="Arial" w:cs="Arial"/>
          <w:sz w:val="22"/>
          <w:szCs w:val="22"/>
          <w:lang w:eastAsia="en-US"/>
        </w:rPr>
      </w:pPr>
      <w:r w:rsidRPr="00AF4690">
        <w:rPr>
          <w:rFonts w:ascii="Arial" w:eastAsia="Calibri" w:hAnsi="Arial" w:cs="Arial"/>
          <w:sz w:val="22"/>
          <w:szCs w:val="22"/>
          <w:lang w:eastAsia="en-US"/>
        </w:rPr>
        <w:t>kontaktne podatke in zakonite zastopnike novih podizvajalcev;</w:t>
      </w:r>
    </w:p>
    <w:p w14:paraId="1A4F25F5" w14:textId="77777777" w:rsidR="006F62F2" w:rsidRPr="00AF4690" w:rsidRDefault="006F62F2" w:rsidP="006F62F2">
      <w:pPr>
        <w:numPr>
          <w:ilvl w:val="0"/>
          <w:numId w:val="47"/>
        </w:numPr>
        <w:suppressAutoHyphens w:val="0"/>
        <w:spacing w:line="260" w:lineRule="exact"/>
        <w:ind w:left="567"/>
        <w:contextualSpacing/>
        <w:jc w:val="both"/>
        <w:rPr>
          <w:rFonts w:ascii="Arial" w:eastAsia="Calibri" w:hAnsi="Arial" w:cs="Arial"/>
          <w:sz w:val="22"/>
          <w:szCs w:val="22"/>
          <w:lang w:eastAsia="en-US"/>
        </w:rPr>
      </w:pPr>
      <w:r w:rsidRPr="00AF4690">
        <w:rPr>
          <w:rFonts w:ascii="Arial" w:eastAsia="Calibri" w:hAnsi="Arial" w:cs="Arial"/>
          <w:sz w:val="22"/>
          <w:szCs w:val="22"/>
          <w:lang w:eastAsia="en-US"/>
        </w:rPr>
        <w:t>izpolnjene ESPD novih podizvajalcev v skladu z 79. členom ZJN-3 in</w:t>
      </w:r>
    </w:p>
    <w:p w14:paraId="7A938828" w14:textId="68C54FB9" w:rsidR="006F62F2" w:rsidRPr="00562E34" w:rsidRDefault="006F62F2" w:rsidP="00562E34">
      <w:pPr>
        <w:numPr>
          <w:ilvl w:val="0"/>
          <w:numId w:val="47"/>
        </w:numPr>
        <w:suppressAutoHyphens w:val="0"/>
        <w:spacing w:after="120" w:line="260" w:lineRule="exact"/>
        <w:ind w:left="567" w:hanging="357"/>
        <w:jc w:val="both"/>
        <w:rPr>
          <w:rFonts w:ascii="Arial" w:eastAsia="Calibri" w:hAnsi="Arial" w:cs="Arial"/>
          <w:sz w:val="22"/>
          <w:szCs w:val="22"/>
          <w:lang w:eastAsia="en-US"/>
        </w:rPr>
      </w:pPr>
      <w:r w:rsidRPr="00AF4690">
        <w:rPr>
          <w:rFonts w:ascii="Arial" w:eastAsia="Calibri" w:hAnsi="Arial" w:cs="Arial"/>
          <w:sz w:val="22"/>
          <w:szCs w:val="22"/>
          <w:lang w:eastAsia="en-US"/>
        </w:rPr>
        <w:t>pisno zahtevo novega podizvajalca za neposredno plačilo, če novi podizvajalec to zahteva.</w:t>
      </w:r>
    </w:p>
    <w:p w14:paraId="6832B2F8" w14:textId="77777777" w:rsidR="006F62F2" w:rsidRDefault="006F62F2" w:rsidP="00562E34">
      <w:pPr>
        <w:pStyle w:val="ListParagraph"/>
        <w:numPr>
          <w:ilvl w:val="0"/>
          <w:numId w:val="64"/>
        </w:numPr>
        <w:suppressAutoHyphens w:val="0"/>
        <w:spacing w:after="120" w:line="260" w:lineRule="exact"/>
        <w:ind w:left="357" w:hanging="357"/>
        <w:jc w:val="both"/>
        <w:rPr>
          <w:rFonts w:ascii="Arial" w:hAnsi="Arial" w:cs="Arial"/>
          <w:sz w:val="22"/>
          <w:szCs w:val="22"/>
        </w:rPr>
      </w:pPr>
      <w:r w:rsidRPr="006F62F2">
        <w:rPr>
          <w:rFonts w:ascii="Arial" w:hAnsi="Arial" w:cs="Arial"/>
          <w:sz w:val="22"/>
          <w:szCs w:val="22"/>
        </w:rPr>
        <w:t>V razmerju do naročnika izvajalec v celoti odgovarja za izvedbo del, ki so predmet te pogodbe.</w:t>
      </w:r>
    </w:p>
    <w:p w14:paraId="3FDCF563" w14:textId="77777777" w:rsidR="006F62F2" w:rsidRDefault="006F62F2" w:rsidP="00562E34">
      <w:pPr>
        <w:pStyle w:val="ListParagraph"/>
        <w:numPr>
          <w:ilvl w:val="0"/>
          <w:numId w:val="64"/>
        </w:numPr>
        <w:suppressAutoHyphens w:val="0"/>
        <w:spacing w:after="120" w:line="260" w:lineRule="exact"/>
        <w:ind w:left="357" w:hanging="357"/>
        <w:jc w:val="both"/>
        <w:rPr>
          <w:rFonts w:ascii="Arial" w:hAnsi="Arial" w:cs="Arial"/>
          <w:sz w:val="22"/>
          <w:szCs w:val="22"/>
        </w:rPr>
      </w:pPr>
      <w:r w:rsidRPr="00562E34">
        <w:rPr>
          <w:rFonts w:ascii="Arial" w:hAnsi="Arial" w:cs="Arial"/>
          <w:sz w:val="22"/>
          <w:szCs w:val="22"/>
        </w:rPr>
        <w:t>Če naročnik ugotovi, da dobavo ali storitve izvaja podizvajalec, ki ga izvajalec ni navedel v svoji ponudbi oziroma ni dogovorjen s to pogodbo oziroma izvajalec ni prijavil podizvajalca na način, določen v tem členu, ima pravico odpovedati to pogodbo. Naročnik  si pridržuje pravico, da lahko na kraju izvajanja del, kadarkoli preveri delavce kateregakoli od podizvajalcev, ki opravljajo dela. Vsi delavci so naročniku dolžni dati verodostojne podatke.</w:t>
      </w:r>
    </w:p>
    <w:p w14:paraId="40BCCBFA" w14:textId="77777777" w:rsidR="006F62F2" w:rsidRDefault="006F62F2" w:rsidP="00562E34">
      <w:pPr>
        <w:pStyle w:val="ListParagraph"/>
        <w:numPr>
          <w:ilvl w:val="0"/>
          <w:numId w:val="64"/>
        </w:numPr>
        <w:suppressAutoHyphens w:val="0"/>
        <w:spacing w:after="120" w:line="260" w:lineRule="exact"/>
        <w:ind w:left="357" w:hanging="357"/>
        <w:jc w:val="both"/>
        <w:rPr>
          <w:rFonts w:ascii="Arial" w:hAnsi="Arial" w:cs="Arial"/>
          <w:sz w:val="22"/>
          <w:szCs w:val="22"/>
        </w:rPr>
      </w:pPr>
      <w:r w:rsidRPr="00562E34">
        <w:rPr>
          <w:rFonts w:ascii="Arial" w:hAnsi="Arial" w:cs="Arial"/>
          <w:i/>
          <w:sz w:val="22"/>
          <w:szCs w:val="22"/>
        </w:rPr>
        <w:t>/če bo podizvajalec zahteval neposredna plačila/:</w:t>
      </w:r>
      <w:r w:rsidRPr="00562E34">
        <w:rPr>
          <w:rFonts w:ascii="Arial" w:hAnsi="Arial" w:cs="Arial"/>
          <w:sz w:val="22"/>
          <w:szCs w:val="22"/>
        </w:rPr>
        <w:t xml:space="preserve"> Neposredna plačila podizvajalcem po tej pogodbi so obvezna. Izvajalec pooblašča naročnika, da na podlagi potrjenih računov neposredno plačuje podizvajalcem dela, ki jih bodo ti opravljali po tej pogodbi. Izvajalec mora računu obvezno priložiti predhodno potrjene račune podizvajalcev, ki so opravljali dela po tej pogodbi. </w:t>
      </w:r>
    </w:p>
    <w:p w14:paraId="14C846C9" w14:textId="6DD2881E" w:rsidR="006F62F2" w:rsidRPr="00562E34" w:rsidRDefault="006F62F2" w:rsidP="00562E34">
      <w:pPr>
        <w:pStyle w:val="ListParagraph"/>
        <w:numPr>
          <w:ilvl w:val="0"/>
          <w:numId w:val="64"/>
        </w:numPr>
        <w:suppressAutoHyphens w:val="0"/>
        <w:spacing w:line="260" w:lineRule="exact"/>
        <w:contextualSpacing/>
        <w:jc w:val="both"/>
        <w:rPr>
          <w:rFonts w:ascii="Arial" w:hAnsi="Arial" w:cs="Arial"/>
          <w:sz w:val="22"/>
          <w:szCs w:val="22"/>
        </w:rPr>
      </w:pPr>
      <w:r w:rsidRPr="00562E34">
        <w:rPr>
          <w:rFonts w:ascii="Arial" w:hAnsi="Arial" w:cs="Arial"/>
          <w:i/>
          <w:sz w:val="22"/>
          <w:szCs w:val="22"/>
        </w:rPr>
        <w:t>/če podizvajalec ne bo zahteval neposrednega plačila/:</w:t>
      </w:r>
      <w:r w:rsidRPr="00562E34">
        <w:rPr>
          <w:rFonts w:ascii="Arial" w:hAnsi="Arial" w:cs="Arial"/>
          <w:sz w:val="22"/>
          <w:szCs w:val="22"/>
        </w:rPr>
        <w:t xml:space="preserve"> Izvajalec mora naročniku najpozneje v šestdesetih (60) dneh od plačila končnega računa poslati svojo pisno izjavo in pisno izjavo podizvajalca, da je podizvajalec prejel plačilo za izvedene dobave ali storitve, neposredno povezano s predmetom javnega naročila.</w:t>
      </w:r>
    </w:p>
    <w:p w14:paraId="322FB85E" w14:textId="53F47F86" w:rsidR="00BA059A" w:rsidRDefault="00BA059A" w:rsidP="00F608DB">
      <w:pPr>
        <w:jc w:val="center"/>
        <w:rPr>
          <w:rFonts w:ascii="Arial" w:hAnsi="Arial" w:cs="Arial"/>
          <w:color w:val="000000"/>
          <w:sz w:val="22"/>
          <w:szCs w:val="22"/>
          <w:lang w:val="it-IT"/>
        </w:rPr>
      </w:pPr>
    </w:p>
    <w:p w14:paraId="65CD077A" w14:textId="77777777" w:rsidR="00C472A2" w:rsidRDefault="00C472A2" w:rsidP="00F608DB">
      <w:pPr>
        <w:jc w:val="center"/>
        <w:rPr>
          <w:rFonts w:ascii="Arial" w:hAnsi="Arial" w:cs="Arial"/>
          <w:color w:val="000000"/>
          <w:sz w:val="22"/>
          <w:szCs w:val="22"/>
          <w:lang w:val="it-IT"/>
        </w:rPr>
      </w:pPr>
    </w:p>
    <w:p w14:paraId="6F97E8A2" w14:textId="3264D789" w:rsidR="00E31C6E" w:rsidRPr="00554BF4" w:rsidRDefault="003074A4" w:rsidP="00F608DB">
      <w:pPr>
        <w:jc w:val="center"/>
        <w:rPr>
          <w:rFonts w:ascii="Arial" w:hAnsi="Arial" w:cs="Arial"/>
          <w:color w:val="000000"/>
          <w:sz w:val="22"/>
          <w:szCs w:val="22"/>
          <w:lang w:val="it-IT"/>
        </w:rPr>
      </w:pPr>
      <w:r w:rsidRPr="00554BF4">
        <w:rPr>
          <w:rFonts w:ascii="Arial" w:hAnsi="Arial" w:cs="Arial"/>
          <w:color w:val="000000"/>
          <w:sz w:val="22"/>
          <w:szCs w:val="22"/>
          <w:lang w:val="it-IT"/>
        </w:rPr>
        <w:t>1</w:t>
      </w:r>
      <w:r w:rsidR="00391A9F">
        <w:rPr>
          <w:rFonts w:ascii="Arial" w:hAnsi="Arial" w:cs="Arial"/>
          <w:color w:val="000000"/>
          <w:sz w:val="22"/>
          <w:szCs w:val="22"/>
          <w:lang w:val="it-IT"/>
        </w:rPr>
        <w:t>6</w:t>
      </w:r>
      <w:r w:rsidR="00E31C6E" w:rsidRPr="00554BF4">
        <w:rPr>
          <w:rFonts w:ascii="Arial" w:hAnsi="Arial" w:cs="Arial"/>
          <w:color w:val="000000"/>
          <w:sz w:val="22"/>
          <w:szCs w:val="22"/>
          <w:lang w:val="it-IT"/>
        </w:rPr>
        <w:t xml:space="preserve">. </w:t>
      </w:r>
      <w:proofErr w:type="spellStart"/>
      <w:r w:rsidR="00E31C6E" w:rsidRPr="00554BF4">
        <w:rPr>
          <w:rFonts w:ascii="Arial" w:hAnsi="Arial" w:cs="Arial"/>
          <w:color w:val="000000"/>
          <w:sz w:val="22"/>
          <w:szCs w:val="22"/>
          <w:lang w:val="it-IT"/>
        </w:rPr>
        <w:t>člen</w:t>
      </w:r>
      <w:proofErr w:type="spellEnd"/>
    </w:p>
    <w:p w14:paraId="31C46F6F" w14:textId="5E7B8A6A" w:rsidR="00D878DB" w:rsidRPr="00554BF4" w:rsidRDefault="00E31C6E" w:rsidP="00022FF8">
      <w:pPr>
        <w:pStyle w:val="Heading2"/>
        <w:spacing w:after="120"/>
        <w:jc w:val="center"/>
        <w:rPr>
          <w:rFonts w:ascii="Arial" w:hAnsi="Arial" w:cs="Arial"/>
          <w:b w:val="0"/>
          <w:bCs w:val="0"/>
          <w:color w:val="000000"/>
          <w:sz w:val="22"/>
          <w:szCs w:val="22"/>
        </w:rPr>
      </w:pPr>
      <w:r w:rsidRPr="00554BF4">
        <w:rPr>
          <w:rFonts w:ascii="Arial" w:hAnsi="Arial" w:cs="Arial"/>
          <w:b w:val="0"/>
          <w:bCs w:val="0"/>
          <w:color w:val="000000"/>
          <w:sz w:val="22"/>
          <w:szCs w:val="22"/>
        </w:rPr>
        <w:t>VAROVANJE</w:t>
      </w:r>
      <w:r w:rsidR="00E77BC6" w:rsidRPr="00554BF4">
        <w:rPr>
          <w:rFonts w:ascii="Arial" w:hAnsi="Arial" w:cs="Arial"/>
          <w:b w:val="0"/>
          <w:bCs w:val="0"/>
          <w:color w:val="000000"/>
          <w:sz w:val="22"/>
          <w:szCs w:val="22"/>
        </w:rPr>
        <w:t xml:space="preserve"> </w:t>
      </w:r>
      <w:r w:rsidRPr="00554BF4">
        <w:rPr>
          <w:rFonts w:ascii="Arial" w:hAnsi="Arial" w:cs="Arial"/>
          <w:b w:val="0"/>
          <w:bCs w:val="0"/>
          <w:color w:val="000000"/>
          <w:sz w:val="22"/>
          <w:szCs w:val="22"/>
        </w:rPr>
        <w:t>PODATKOV</w:t>
      </w:r>
    </w:p>
    <w:p w14:paraId="2F540B32" w14:textId="77777777" w:rsidR="0045224B" w:rsidRPr="0045224B" w:rsidRDefault="0045224B" w:rsidP="0045224B">
      <w:pPr>
        <w:widowControl w:val="0"/>
        <w:numPr>
          <w:ilvl w:val="0"/>
          <w:numId w:val="38"/>
        </w:numPr>
        <w:suppressAutoHyphens w:val="0"/>
        <w:overflowPunct w:val="0"/>
        <w:autoSpaceDE w:val="0"/>
        <w:autoSpaceDN w:val="0"/>
        <w:adjustRightInd w:val="0"/>
        <w:spacing w:after="120" w:line="240" w:lineRule="atLeast"/>
        <w:jc w:val="both"/>
        <w:textAlignment w:val="baseline"/>
        <w:rPr>
          <w:rFonts w:ascii="Arial" w:eastAsia="Calibri" w:hAnsi="Arial" w:cs="Arial"/>
          <w:sz w:val="22"/>
          <w:szCs w:val="22"/>
          <w:lang w:eastAsia="en-US"/>
        </w:rPr>
      </w:pPr>
      <w:r w:rsidRPr="0045224B">
        <w:rPr>
          <w:rFonts w:ascii="Arial" w:eastAsia="Calibri" w:hAnsi="Arial" w:cs="Arial"/>
          <w:sz w:val="22"/>
          <w:szCs w:val="22"/>
          <w:lang w:eastAsia="en-US"/>
        </w:rPr>
        <w:t>Izvajalec bo vse podatke, do katerih bo imel dostop zaradi izvajanja del in nalog, ki so predmet te pogodbe, obravnaval v skladu:</w:t>
      </w:r>
    </w:p>
    <w:p w14:paraId="463E50EF" w14:textId="4E02976A" w:rsidR="0045224B" w:rsidRPr="0045224B" w:rsidRDefault="0045224B" w:rsidP="007D334E">
      <w:pPr>
        <w:widowControl w:val="0"/>
        <w:suppressAutoHyphens w:val="0"/>
        <w:overflowPunct w:val="0"/>
        <w:autoSpaceDE w:val="0"/>
        <w:autoSpaceDN w:val="0"/>
        <w:adjustRightInd w:val="0"/>
        <w:spacing w:after="120" w:line="240" w:lineRule="atLeast"/>
        <w:ind w:left="720"/>
        <w:jc w:val="both"/>
        <w:textAlignment w:val="baseline"/>
        <w:rPr>
          <w:rFonts w:ascii="Arial" w:eastAsia="Calibri" w:hAnsi="Arial" w:cs="Arial"/>
          <w:sz w:val="22"/>
          <w:szCs w:val="22"/>
          <w:lang w:eastAsia="en-US"/>
        </w:rPr>
      </w:pPr>
      <w:r>
        <w:rPr>
          <w:rFonts w:ascii="Arial" w:eastAsia="Calibri" w:hAnsi="Arial" w:cs="Arial"/>
          <w:sz w:val="22"/>
          <w:szCs w:val="22"/>
          <w:lang w:eastAsia="en-US"/>
        </w:rPr>
        <w:t xml:space="preserve">- </w:t>
      </w:r>
      <w:r w:rsidRPr="0045224B">
        <w:rPr>
          <w:rFonts w:ascii="Arial" w:eastAsia="Calibri" w:hAnsi="Arial" w:cs="Arial"/>
          <w:sz w:val="22"/>
          <w:szCs w:val="22"/>
          <w:lang w:eastAsia="en-US"/>
        </w:rPr>
        <w:t xml:space="preserve">s Pravilnikom o varnostno tehničnih ukrepih pri uporabi sredstev informacijske tehnologije v Ministrstvu za zunanje </w:t>
      </w:r>
      <w:r>
        <w:rPr>
          <w:rFonts w:ascii="Arial" w:eastAsia="Calibri" w:hAnsi="Arial" w:cs="Arial"/>
          <w:sz w:val="22"/>
          <w:szCs w:val="22"/>
          <w:lang w:eastAsia="en-US"/>
        </w:rPr>
        <w:t xml:space="preserve">in evropske </w:t>
      </w:r>
      <w:r w:rsidRPr="0045224B">
        <w:rPr>
          <w:rFonts w:ascii="Arial" w:eastAsia="Calibri" w:hAnsi="Arial" w:cs="Arial"/>
          <w:sz w:val="22"/>
          <w:szCs w:val="22"/>
          <w:lang w:eastAsia="en-US"/>
        </w:rPr>
        <w:t>zadeve;</w:t>
      </w:r>
    </w:p>
    <w:p w14:paraId="5FB3BD82" w14:textId="3EF9BB29" w:rsidR="0045224B" w:rsidRPr="0045224B" w:rsidRDefault="0045224B" w:rsidP="007D334E">
      <w:pPr>
        <w:widowControl w:val="0"/>
        <w:suppressAutoHyphens w:val="0"/>
        <w:overflowPunct w:val="0"/>
        <w:autoSpaceDE w:val="0"/>
        <w:autoSpaceDN w:val="0"/>
        <w:adjustRightInd w:val="0"/>
        <w:spacing w:after="120" w:line="240" w:lineRule="atLeast"/>
        <w:ind w:left="720"/>
        <w:jc w:val="both"/>
        <w:textAlignment w:val="baseline"/>
        <w:rPr>
          <w:rFonts w:ascii="Arial" w:eastAsia="Calibri" w:hAnsi="Arial" w:cs="Arial"/>
          <w:sz w:val="22"/>
          <w:szCs w:val="22"/>
          <w:lang w:eastAsia="en-US"/>
        </w:rPr>
      </w:pPr>
      <w:r>
        <w:rPr>
          <w:rFonts w:ascii="Arial" w:eastAsia="Calibri" w:hAnsi="Arial" w:cs="Arial"/>
          <w:sz w:val="22"/>
          <w:szCs w:val="22"/>
          <w:lang w:eastAsia="en-US"/>
        </w:rPr>
        <w:t xml:space="preserve">- </w:t>
      </w:r>
      <w:r w:rsidRPr="0045224B">
        <w:rPr>
          <w:rFonts w:ascii="Arial" w:eastAsia="Calibri" w:hAnsi="Arial" w:cs="Arial"/>
          <w:sz w:val="22"/>
          <w:szCs w:val="22"/>
          <w:lang w:eastAsia="en-US"/>
        </w:rPr>
        <w:t>z Zakonom o tajnih podatkih in na njem temelječimi podzakonskimi predpisi in internimi predpisi naročnika;</w:t>
      </w:r>
    </w:p>
    <w:p w14:paraId="200B5633" w14:textId="6EA3A57F" w:rsidR="0045224B" w:rsidRPr="0045224B" w:rsidRDefault="0045224B" w:rsidP="00C472A2">
      <w:pPr>
        <w:widowControl w:val="0"/>
        <w:suppressAutoHyphens w:val="0"/>
        <w:overflowPunct w:val="0"/>
        <w:autoSpaceDE w:val="0"/>
        <w:autoSpaceDN w:val="0"/>
        <w:adjustRightInd w:val="0"/>
        <w:spacing w:after="120" w:line="240" w:lineRule="atLeast"/>
        <w:ind w:left="720"/>
        <w:jc w:val="both"/>
        <w:textAlignment w:val="baseline"/>
        <w:rPr>
          <w:rFonts w:ascii="Arial" w:eastAsia="Calibri" w:hAnsi="Arial" w:cs="Arial"/>
          <w:sz w:val="22"/>
          <w:szCs w:val="22"/>
          <w:lang w:eastAsia="en-US"/>
        </w:rPr>
      </w:pPr>
      <w:r>
        <w:rPr>
          <w:rFonts w:ascii="Arial" w:eastAsia="Calibri" w:hAnsi="Arial" w:cs="Arial"/>
          <w:sz w:val="22"/>
          <w:szCs w:val="22"/>
          <w:lang w:eastAsia="en-US"/>
        </w:rPr>
        <w:t xml:space="preserve">- </w:t>
      </w:r>
      <w:r w:rsidRPr="0045224B">
        <w:rPr>
          <w:rFonts w:ascii="Arial" w:eastAsia="Calibri" w:hAnsi="Arial" w:cs="Arial"/>
          <w:sz w:val="22"/>
          <w:szCs w:val="22"/>
          <w:lang w:eastAsia="en-US"/>
        </w:rPr>
        <w:t>z Zakonom o zunanjih zadevah in drugimi predpisi, ki določajo obveznost varovanja podatkov.</w:t>
      </w:r>
    </w:p>
    <w:p w14:paraId="6DF698A0" w14:textId="77777777" w:rsidR="0045224B" w:rsidRPr="0045224B" w:rsidRDefault="0045224B" w:rsidP="0045224B">
      <w:pPr>
        <w:widowControl w:val="0"/>
        <w:numPr>
          <w:ilvl w:val="0"/>
          <w:numId w:val="38"/>
        </w:numPr>
        <w:suppressAutoHyphens w:val="0"/>
        <w:overflowPunct w:val="0"/>
        <w:autoSpaceDE w:val="0"/>
        <w:autoSpaceDN w:val="0"/>
        <w:adjustRightInd w:val="0"/>
        <w:spacing w:after="120" w:line="240" w:lineRule="atLeast"/>
        <w:jc w:val="both"/>
        <w:textAlignment w:val="baseline"/>
        <w:rPr>
          <w:rFonts w:ascii="Arial" w:eastAsia="Calibri" w:hAnsi="Arial" w:cs="Arial"/>
          <w:sz w:val="22"/>
          <w:szCs w:val="22"/>
          <w:lang w:eastAsia="en-US"/>
        </w:rPr>
      </w:pPr>
      <w:r w:rsidRPr="0045224B">
        <w:rPr>
          <w:rFonts w:ascii="Arial" w:eastAsia="Calibri" w:hAnsi="Arial" w:cs="Arial"/>
          <w:sz w:val="22"/>
          <w:szCs w:val="22"/>
          <w:lang w:eastAsia="en-US"/>
        </w:rPr>
        <w:t>Izvajalec se obvezuje, da bo za realizacijo nalog po tej pogodbi upošteval določila relevantnih notranjih navodil naročnika, s katerimi ga bo naročnik seznanil ob podpisu pogodbe oz. naknadno.</w:t>
      </w:r>
    </w:p>
    <w:p w14:paraId="284A1183" w14:textId="77777777" w:rsidR="0045224B" w:rsidRPr="0045224B" w:rsidRDefault="0045224B" w:rsidP="0045224B">
      <w:pPr>
        <w:widowControl w:val="0"/>
        <w:numPr>
          <w:ilvl w:val="0"/>
          <w:numId w:val="38"/>
        </w:numPr>
        <w:suppressAutoHyphens w:val="0"/>
        <w:overflowPunct w:val="0"/>
        <w:autoSpaceDE w:val="0"/>
        <w:autoSpaceDN w:val="0"/>
        <w:adjustRightInd w:val="0"/>
        <w:spacing w:after="120" w:line="240" w:lineRule="atLeast"/>
        <w:jc w:val="both"/>
        <w:textAlignment w:val="baseline"/>
        <w:rPr>
          <w:rFonts w:ascii="Arial" w:eastAsia="Calibri" w:hAnsi="Arial" w:cs="Arial"/>
          <w:sz w:val="22"/>
          <w:szCs w:val="22"/>
          <w:lang w:eastAsia="en-US"/>
        </w:rPr>
      </w:pPr>
      <w:r w:rsidRPr="0045224B">
        <w:rPr>
          <w:rFonts w:ascii="Arial" w:eastAsia="Calibri" w:hAnsi="Arial" w:cs="Arial"/>
          <w:sz w:val="22"/>
          <w:szCs w:val="22"/>
          <w:lang w:eastAsia="en-US"/>
        </w:rPr>
        <w:t xml:space="preserve">Izvajalec bo pri opravljanju pogodbenih obveznosti lahko imel dostop tudi do morebitnih osebnih podatkov, katerih obdelava je zakonsko regulirana in bi njihova zloraba ali malomarno ravnanje z njimi lahko povzročilo materialno oziroma moralno škodo naročniku ali tretjim osebam. Izvajalec se zavezuje, da bo vse podatke skrbno varoval in jih obdeloval izključno za izvajanje te pogodbe. Izvajalec je pri izvajanju pogodbenih storitev odgovoren za varovanje podatkov iz tega odstavka v skladu z veljavno področno zakonodajo, zlasti Uredbo (EU) 2016/679 Evropskega parlamenta in Sveta z dne 27. aprila 2016 o varstvu posameznikov pri obdelavi </w:t>
      </w:r>
      <w:r w:rsidRPr="0045224B">
        <w:rPr>
          <w:rFonts w:ascii="Arial" w:eastAsia="Calibri" w:hAnsi="Arial" w:cs="Arial"/>
          <w:sz w:val="22"/>
          <w:szCs w:val="22"/>
          <w:lang w:eastAsia="en-US"/>
        </w:rPr>
        <w:lastRenderedPageBreak/>
        <w:t xml:space="preserve">osebnih podatkov in o prostem pretoku takih podatkov ter o razveljavitvi Direktive 95/46/ES od dneva pričetka njene uporabe (v nadaljevanju: Splošna uredba) in zakonom, ki ureja varstvo osebnih podatkov. </w:t>
      </w:r>
    </w:p>
    <w:p w14:paraId="3C8E8AE8" w14:textId="77777777" w:rsidR="0045224B" w:rsidRPr="0045224B" w:rsidRDefault="0045224B" w:rsidP="0045224B">
      <w:pPr>
        <w:widowControl w:val="0"/>
        <w:numPr>
          <w:ilvl w:val="0"/>
          <w:numId w:val="38"/>
        </w:numPr>
        <w:suppressAutoHyphens w:val="0"/>
        <w:overflowPunct w:val="0"/>
        <w:autoSpaceDE w:val="0"/>
        <w:autoSpaceDN w:val="0"/>
        <w:adjustRightInd w:val="0"/>
        <w:spacing w:after="120" w:line="240" w:lineRule="atLeast"/>
        <w:jc w:val="both"/>
        <w:textAlignment w:val="baseline"/>
        <w:rPr>
          <w:rFonts w:ascii="Arial" w:eastAsia="Calibri" w:hAnsi="Arial" w:cs="Arial"/>
          <w:sz w:val="22"/>
          <w:szCs w:val="22"/>
          <w:lang w:eastAsia="en-US"/>
        </w:rPr>
      </w:pPr>
      <w:r w:rsidRPr="0045224B">
        <w:rPr>
          <w:rFonts w:ascii="Arial" w:eastAsia="Calibri" w:hAnsi="Arial" w:cs="Arial"/>
          <w:sz w:val="22"/>
          <w:szCs w:val="22"/>
          <w:lang w:eastAsia="en-US"/>
        </w:rPr>
        <w:t>V primeru obdelave osebnih podatkov bo izvajalec osebne podatke obdeloval samo po dokumentiranih navodilih naročnika in v skladu s to pogodbo. Izvajalec bo zagotovil, da bodo njegovi zaposleni in drugi sodelavci izvajalec ter njegovi podizvajalci, ki bodo sodelovali pri pogodbenih obveznostih, pogodbeno zavezani k zaupnosti v zvezi z obdelavo osebnih podatkov. Izvajalec bo sprejel in izvajal vse tehnične in organizacijske ukrepe za zagotovitev ustrezne ravni varnosti osebnih podatkov glede na tveganje, skladno z 32. členom Splošne uredbe. Izvajalec bo ob upoštevanju narave obdelave pomagal naročniku z ustreznimi tehničnimi in organizacijskimi ukrepi, kolikor je to mogoče, pri izpolnjevanju njegovih obveznosti, da odgovori na zahteve za uresničevanje pravic posameznika, na katerega se nanašajo osebni podatki, iz poglavja III. Splošne uredbe. Izvajalec bo naročniku pomagal pri izpolnjevanju obveznosti iz 32. do 34. člena Splošne uredbe v zvezi z varstvom osebnih podatkov in obveznostmi v primeru kršitve varstva osebnih podatkov. Izvajalec bo v skladu z odločitvijo naročnika oziroma določili te pogodbe in njenih prilog izbrisal ali vrnil vse morebitne osebne podatke naročniku po zaključku storitev ter uničil morebitne obstoječe kopije. Izvajalec bo dal naročniku na voljo vse informacije, potrebne za dokazovanje izpolnjevanja obveznosti upravljavca iz Splošne uredbe, ter naročniku ali drugemu nadzorniku, ki ga pooblasti naročnik, omogočil izvajanje revizij, tudi pregledov, in pri njih sodeloval.</w:t>
      </w:r>
    </w:p>
    <w:p w14:paraId="4373C896" w14:textId="77777777" w:rsidR="0045224B" w:rsidRPr="0045224B" w:rsidRDefault="0045224B" w:rsidP="0045224B">
      <w:pPr>
        <w:widowControl w:val="0"/>
        <w:numPr>
          <w:ilvl w:val="0"/>
          <w:numId w:val="38"/>
        </w:numPr>
        <w:suppressAutoHyphens w:val="0"/>
        <w:overflowPunct w:val="0"/>
        <w:autoSpaceDE w:val="0"/>
        <w:autoSpaceDN w:val="0"/>
        <w:adjustRightInd w:val="0"/>
        <w:spacing w:after="120" w:line="240" w:lineRule="atLeast"/>
        <w:jc w:val="both"/>
        <w:textAlignment w:val="baseline"/>
        <w:rPr>
          <w:rFonts w:ascii="Arial" w:eastAsia="Calibri" w:hAnsi="Arial" w:cs="Arial"/>
          <w:sz w:val="22"/>
          <w:szCs w:val="22"/>
          <w:lang w:eastAsia="en-US"/>
        </w:rPr>
      </w:pPr>
      <w:r w:rsidRPr="0045224B">
        <w:rPr>
          <w:rFonts w:ascii="Arial" w:eastAsia="Calibri" w:hAnsi="Arial" w:cs="Arial"/>
          <w:sz w:val="22"/>
          <w:szCs w:val="22"/>
          <w:lang w:eastAsia="en-US"/>
        </w:rPr>
        <w:t>Dolžnost varovanja podatkov obstaja ne glede na to, ali bo izvajalec prišel v stik s podatki med ali po izteku pogodbe. V primeru kršitve določb o varovanju podatkov je izvajalec naročniku odškodninsko odgovoren za vso neposredno in posredno škodo. Morebitna zloraba podatkov pa pomeni tudi kazensko odgovornost kršiteljev. Za izvajalca, ki opravlja za naročnika pogodbene obveznosti, velja glede teh obveznosti enako strog način varovanja podatkov, kot jih ima naročnik.</w:t>
      </w:r>
    </w:p>
    <w:p w14:paraId="4BE30852" w14:textId="77777777" w:rsidR="0045224B" w:rsidRPr="0045224B" w:rsidRDefault="0045224B" w:rsidP="0045224B">
      <w:pPr>
        <w:widowControl w:val="0"/>
        <w:numPr>
          <w:ilvl w:val="0"/>
          <w:numId w:val="38"/>
        </w:numPr>
        <w:suppressAutoHyphens w:val="0"/>
        <w:overflowPunct w:val="0"/>
        <w:autoSpaceDE w:val="0"/>
        <w:autoSpaceDN w:val="0"/>
        <w:adjustRightInd w:val="0"/>
        <w:spacing w:after="120" w:line="240" w:lineRule="atLeast"/>
        <w:jc w:val="both"/>
        <w:textAlignment w:val="baseline"/>
        <w:rPr>
          <w:rFonts w:ascii="Arial" w:eastAsia="Calibri" w:hAnsi="Arial" w:cs="Arial"/>
          <w:sz w:val="22"/>
          <w:szCs w:val="22"/>
          <w:lang w:eastAsia="en-US"/>
        </w:rPr>
      </w:pPr>
      <w:r w:rsidRPr="0045224B">
        <w:rPr>
          <w:rFonts w:ascii="Arial" w:eastAsia="Calibri" w:hAnsi="Arial" w:cs="Arial"/>
          <w:sz w:val="22"/>
          <w:szCs w:val="22"/>
          <w:lang w:eastAsia="en-US"/>
        </w:rPr>
        <w:t>Naročnik se obvezuje, da bo podatke o izvajalcu, do katerih bo imel dostop ob izvajanju del po tej pogodbi, obravnaval kot poslovno skrivnost izvajalca, razen tistih, za katere predpisi ne določajo drugače.</w:t>
      </w:r>
    </w:p>
    <w:p w14:paraId="5FC305DB" w14:textId="77777777" w:rsidR="0045224B" w:rsidRPr="0045224B" w:rsidRDefault="0045224B" w:rsidP="0045224B">
      <w:pPr>
        <w:widowControl w:val="0"/>
        <w:numPr>
          <w:ilvl w:val="0"/>
          <w:numId w:val="38"/>
        </w:numPr>
        <w:suppressAutoHyphens w:val="0"/>
        <w:overflowPunct w:val="0"/>
        <w:autoSpaceDE w:val="0"/>
        <w:autoSpaceDN w:val="0"/>
        <w:adjustRightInd w:val="0"/>
        <w:spacing w:after="120" w:line="240" w:lineRule="atLeast"/>
        <w:jc w:val="both"/>
        <w:textAlignment w:val="baseline"/>
        <w:rPr>
          <w:rFonts w:ascii="Arial" w:eastAsia="Calibri" w:hAnsi="Arial" w:cs="Arial"/>
          <w:sz w:val="22"/>
          <w:szCs w:val="22"/>
          <w:lang w:eastAsia="en-US"/>
        </w:rPr>
      </w:pPr>
      <w:r w:rsidRPr="0045224B">
        <w:rPr>
          <w:rFonts w:ascii="Arial" w:eastAsia="Calibri" w:hAnsi="Arial" w:cs="Arial"/>
          <w:sz w:val="22"/>
          <w:szCs w:val="22"/>
          <w:lang w:eastAsia="en-US"/>
        </w:rPr>
        <w:t>V primeru, ko naročnik oceni, da lahko pridejo pooblaščene osebe izvajalca pri opravljanju dela v zvezi s to pogodbo v stik s tajnimi podatki naročnika, se izvajalec obvezuje, da bo na zahtevo naročnika za te osebe pridobil ustrezna varnostna potrdila. Izvajalec mora naročnika takoj obvestiti o vsakem disciplinskem ali drugem postopku zaradi kršitev delovnih obveznosti, ki jih je zoper svojega delavca sprožil izvajalec v zvezi z izvajanem del iz te pogodbe. Izvajalec je dolžan na zahtevo naročnika nadomestiti delavca, če naročnik izkaže, da je ravnal ali poskušal ravnati v nasprotju z določbami te pogodbe.</w:t>
      </w:r>
    </w:p>
    <w:p w14:paraId="57C49B1E" w14:textId="77777777" w:rsidR="0045224B" w:rsidRPr="0045224B" w:rsidRDefault="0045224B" w:rsidP="0045224B">
      <w:pPr>
        <w:widowControl w:val="0"/>
        <w:numPr>
          <w:ilvl w:val="0"/>
          <w:numId w:val="38"/>
        </w:numPr>
        <w:suppressAutoHyphens w:val="0"/>
        <w:overflowPunct w:val="0"/>
        <w:autoSpaceDE w:val="0"/>
        <w:autoSpaceDN w:val="0"/>
        <w:adjustRightInd w:val="0"/>
        <w:spacing w:after="120" w:line="240" w:lineRule="atLeast"/>
        <w:jc w:val="both"/>
        <w:textAlignment w:val="baseline"/>
        <w:rPr>
          <w:rFonts w:ascii="Arial" w:eastAsia="Calibri" w:hAnsi="Arial" w:cs="Arial"/>
          <w:sz w:val="22"/>
          <w:szCs w:val="22"/>
          <w:lang w:eastAsia="en-US"/>
        </w:rPr>
      </w:pPr>
      <w:r w:rsidRPr="0045224B">
        <w:rPr>
          <w:rFonts w:ascii="Arial" w:eastAsia="Calibri" w:hAnsi="Arial" w:cs="Arial"/>
          <w:sz w:val="22"/>
          <w:szCs w:val="22"/>
          <w:lang w:eastAsia="en-US"/>
        </w:rPr>
        <w:t>Izvajalec poslovnega razmerja ne bo razkril tretjim osebam brez izrecnega soglasja naročnika.</w:t>
      </w:r>
    </w:p>
    <w:p w14:paraId="552176E6" w14:textId="77777777" w:rsidR="00562E34" w:rsidRDefault="00562E34" w:rsidP="0075460E">
      <w:pPr>
        <w:jc w:val="center"/>
        <w:rPr>
          <w:rFonts w:ascii="Arial" w:eastAsia="Calibri" w:hAnsi="Arial" w:cs="Arial"/>
          <w:sz w:val="22"/>
          <w:szCs w:val="22"/>
          <w:lang w:eastAsia="en-US"/>
        </w:rPr>
      </w:pPr>
    </w:p>
    <w:p w14:paraId="69DBEB3B" w14:textId="77777777" w:rsidR="00274293" w:rsidRPr="00554BF4" w:rsidRDefault="00274293" w:rsidP="0075460E">
      <w:pPr>
        <w:jc w:val="center"/>
        <w:rPr>
          <w:rFonts w:ascii="Arial" w:hAnsi="Arial" w:cs="Arial"/>
          <w:color w:val="000000"/>
          <w:sz w:val="22"/>
          <w:szCs w:val="22"/>
        </w:rPr>
      </w:pPr>
    </w:p>
    <w:p w14:paraId="5DB9F6FD" w14:textId="61AD799C" w:rsidR="0075460E" w:rsidRPr="00554BF4" w:rsidRDefault="003074A4" w:rsidP="0075460E">
      <w:pPr>
        <w:jc w:val="center"/>
        <w:rPr>
          <w:rFonts w:ascii="Arial" w:hAnsi="Arial" w:cs="Arial"/>
          <w:color w:val="000000"/>
          <w:sz w:val="22"/>
          <w:szCs w:val="22"/>
        </w:rPr>
      </w:pPr>
      <w:r w:rsidRPr="00554BF4">
        <w:rPr>
          <w:rFonts w:ascii="Arial" w:hAnsi="Arial" w:cs="Arial"/>
          <w:color w:val="000000"/>
          <w:sz w:val="22"/>
          <w:szCs w:val="22"/>
        </w:rPr>
        <w:t>1</w:t>
      </w:r>
      <w:r w:rsidR="00391A9F">
        <w:rPr>
          <w:rFonts w:ascii="Arial" w:hAnsi="Arial" w:cs="Arial"/>
          <w:color w:val="000000"/>
          <w:sz w:val="22"/>
          <w:szCs w:val="22"/>
        </w:rPr>
        <w:t>7</w:t>
      </w:r>
      <w:r w:rsidR="0075460E" w:rsidRPr="00554BF4">
        <w:rPr>
          <w:rFonts w:ascii="Arial" w:hAnsi="Arial" w:cs="Arial"/>
          <w:color w:val="000000"/>
          <w:sz w:val="22"/>
          <w:szCs w:val="22"/>
        </w:rPr>
        <w:t>. člen</w:t>
      </w:r>
    </w:p>
    <w:p w14:paraId="42453921" w14:textId="77777777" w:rsidR="0075460E" w:rsidRPr="00554BF4" w:rsidRDefault="0075460E" w:rsidP="00022FF8">
      <w:pPr>
        <w:spacing w:after="120"/>
        <w:jc w:val="center"/>
        <w:rPr>
          <w:rFonts w:ascii="Arial" w:hAnsi="Arial" w:cs="Arial"/>
          <w:color w:val="000000"/>
          <w:sz w:val="22"/>
          <w:szCs w:val="22"/>
        </w:rPr>
      </w:pPr>
      <w:r w:rsidRPr="00554BF4">
        <w:rPr>
          <w:rFonts w:ascii="Arial" w:hAnsi="Arial" w:cs="Arial"/>
          <w:color w:val="000000"/>
          <w:sz w:val="22"/>
          <w:szCs w:val="22"/>
        </w:rPr>
        <w:t>OSTALE OBVEZNOSTI POGODBENIH STRANK</w:t>
      </w:r>
    </w:p>
    <w:p w14:paraId="74AD6C12" w14:textId="77777777" w:rsidR="0075460E" w:rsidRPr="00554BF4" w:rsidRDefault="0075460E" w:rsidP="000F4441">
      <w:pPr>
        <w:widowControl w:val="0"/>
        <w:numPr>
          <w:ilvl w:val="0"/>
          <w:numId w:val="26"/>
        </w:numPr>
        <w:overflowPunct w:val="0"/>
        <w:autoSpaceDE w:val="0"/>
        <w:autoSpaceDN w:val="0"/>
        <w:adjustRightInd w:val="0"/>
        <w:jc w:val="both"/>
        <w:textAlignment w:val="baseline"/>
        <w:rPr>
          <w:rFonts w:ascii="Arial" w:hAnsi="Arial" w:cs="Arial"/>
          <w:sz w:val="22"/>
          <w:szCs w:val="22"/>
        </w:rPr>
      </w:pPr>
      <w:r w:rsidRPr="00554BF4">
        <w:rPr>
          <w:rFonts w:ascii="Arial" w:hAnsi="Arial" w:cs="Arial"/>
          <w:sz w:val="22"/>
          <w:szCs w:val="22"/>
        </w:rPr>
        <w:t>Pravice na produktih, ki niso last izvajalca, se pa uporabljajo v okviru tega posla, izvajalec prenese na naročnika v obsegu, v kakršnem jih je sam pridobil.</w:t>
      </w:r>
    </w:p>
    <w:p w14:paraId="3C17DA83" w14:textId="1D7986BD" w:rsidR="007175A3" w:rsidRDefault="007175A3" w:rsidP="00F608DB">
      <w:pPr>
        <w:jc w:val="center"/>
        <w:rPr>
          <w:rFonts w:ascii="Arial" w:hAnsi="Arial" w:cs="Arial"/>
          <w:sz w:val="22"/>
          <w:szCs w:val="22"/>
        </w:rPr>
      </w:pPr>
    </w:p>
    <w:p w14:paraId="5A32C598" w14:textId="2FBEA93A" w:rsidR="007B0FE4" w:rsidRDefault="007B0FE4" w:rsidP="00F608DB">
      <w:pPr>
        <w:jc w:val="center"/>
        <w:rPr>
          <w:rFonts w:ascii="Arial" w:hAnsi="Arial" w:cs="Arial"/>
          <w:sz w:val="22"/>
          <w:szCs w:val="22"/>
        </w:rPr>
      </w:pPr>
    </w:p>
    <w:p w14:paraId="406EF335" w14:textId="77777777" w:rsidR="00C472A2" w:rsidRDefault="00C472A2" w:rsidP="00F608DB">
      <w:pPr>
        <w:jc w:val="center"/>
        <w:rPr>
          <w:rFonts w:ascii="Arial" w:hAnsi="Arial" w:cs="Arial"/>
          <w:sz w:val="22"/>
          <w:szCs w:val="22"/>
        </w:rPr>
      </w:pPr>
    </w:p>
    <w:p w14:paraId="12736D2B" w14:textId="77777777" w:rsidR="007B0FE4" w:rsidRPr="00554BF4" w:rsidRDefault="007B0FE4" w:rsidP="00F608DB">
      <w:pPr>
        <w:jc w:val="center"/>
        <w:rPr>
          <w:rFonts w:ascii="Arial" w:hAnsi="Arial" w:cs="Arial"/>
          <w:sz w:val="22"/>
          <w:szCs w:val="22"/>
        </w:rPr>
      </w:pPr>
    </w:p>
    <w:p w14:paraId="37627772" w14:textId="571F4384" w:rsidR="00CC4CC5" w:rsidRPr="00554BF4" w:rsidRDefault="003074A4" w:rsidP="00F608DB">
      <w:pPr>
        <w:jc w:val="center"/>
        <w:rPr>
          <w:rFonts w:ascii="Arial" w:hAnsi="Arial" w:cs="Arial"/>
          <w:sz w:val="22"/>
          <w:szCs w:val="22"/>
        </w:rPr>
      </w:pPr>
      <w:r w:rsidRPr="00554BF4">
        <w:rPr>
          <w:rFonts w:ascii="Arial" w:hAnsi="Arial" w:cs="Arial"/>
          <w:sz w:val="22"/>
          <w:szCs w:val="22"/>
        </w:rPr>
        <w:lastRenderedPageBreak/>
        <w:t>1</w:t>
      </w:r>
      <w:r w:rsidR="00391A9F">
        <w:rPr>
          <w:rFonts w:ascii="Arial" w:hAnsi="Arial" w:cs="Arial"/>
          <w:sz w:val="22"/>
          <w:szCs w:val="22"/>
        </w:rPr>
        <w:t>8</w:t>
      </w:r>
      <w:r w:rsidR="00CC4CC5" w:rsidRPr="00554BF4">
        <w:rPr>
          <w:rFonts w:ascii="Arial" w:hAnsi="Arial" w:cs="Arial"/>
          <w:sz w:val="22"/>
          <w:szCs w:val="22"/>
        </w:rPr>
        <w:t>. člen</w:t>
      </w:r>
    </w:p>
    <w:p w14:paraId="578D2874" w14:textId="77777777" w:rsidR="00F608DB" w:rsidRPr="00554BF4" w:rsidRDefault="00CC4CC5" w:rsidP="00022FF8">
      <w:pPr>
        <w:pStyle w:val="BodyText"/>
        <w:spacing w:after="120"/>
        <w:jc w:val="center"/>
        <w:rPr>
          <w:rFonts w:ascii="Arial" w:hAnsi="Arial" w:cs="Arial"/>
          <w:color w:val="auto"/>
          <w:sz w:val="22"/>
          <w:szCs w:val="22"/>
        </w:rPr>
      </w:pPr>
      <w:r w:rsidRPr="00554BF4">
        <w:rPr>
          <w:rFonts w:ascii="Arial" w:hAnsi="Arial" w:cs="Arial"/>
          <w:color w:val="auto"/>
          <w:sz w:val="22"/>
          <w:szCs w:val="22"/>
        </w:rPr>
        <w:t>PROTIKORUPCIJSKA KLAVZULA</w:t>
      </w:r>
    </w:p>
    <w:p w14:paraId="5D55D463" w14:textId="77777777" w:rsidR="00CC4CC5" w:rsidRPr="00554BF4" w:rsidRDefault="002F2A35" w:rsidP="00575EE4">
      <w:pPr>
        <w:autoSpaceDE w:val="0"/>
        <w:autoSpaceDN w:val="0"/>
        <w:adjustRightInd w:val="0"/>
        <w:jc w:val="both"/>
        <w:rPr>
          <w:rFonts w:ascii="Arial" w:hAnsi="Arial" w:cs="Arial"/>
          <w:color w:val="000000"/>
          <w:sz w:val="22"/>
          <w:szCs w:val="22"/>
        </w:rPr>
      </w:pPr>
      <w:r w:rsidRPr="00554BF4">
        <w:rPr>
          <w:rFonts w:ascii="Arial" w:eastAsia="MS Mincho" w:hAnsi="Arial" w:cs="Arial"/>
          <w:sz w:val="22"/>
          <w:szCs w:val="22"/>
        </w:rPr>
        <w:t>V</w:t>
      </w:r>
      <w:r w:rsidR="00F608DB" w:rsidRPr="00554BF4">
        <w:rPr>
          <w:rFonts w:ascii="Arial" w:eastAsia="MS Mincho" w:hAnsi="Arial" w:cs="Arial"/>
          <w:sz w:val="22"/>
          <w:szCs w:val="22"/>
        </w:rPr>
        <w:t xml:space="preserve"> primeru, da kdo v imenu ali na račun izvajalca predstavniku ali posredniku </w:t>
      </w:r>
      <w:r w:rsidRPr="00554BF4">
        <w:rPr>
          <w:rFonts w:ascii="Arial" w:eastAsia="MS Mincho" w:hAnsi="Arial" w:cs="Arial"/>
          <w:sz w:val="22"/>
          <w:szCs w:val="22"/>
        </w:rPr>
        <w:t>naročnika</w:t>
      </w:r>
      <w:r w:rsidR="00F608DB" w:rsidRPr="00554BF4">
        <w:rPr>
          <w:rFonts w:ascii="Arial" w:eastAsia="MS Mincho" w:hAnsi="Arial" w:cs="Arial"/>
          <w:sz w:val="22"/>
          <w:szCs w:val="22"/>
        </w:rPr>
        <w:t xml:space="preserve"> obljubi, ponudi ali da kakšno nedovoljeno korist za</w:t>
      </w:r>
      <w:r w:rsidR="00CC4CC5" w:rsidRPr="00554BF4">
        <w:rPr>
          <w:rFonts w:ascii="Arial" w:hAnsi="Arial" w:cs="Arial"/>
          <w:color w:val="000000"/>
          <w:sz w:val="22"/>
          <w:szCs w:val="22"/>
        </w:rPr>
        <w:t>:</w:t>
      </w:r>
    </w:p>
    <w:p w14:paraId="40C1C989" w14:textId="77777777" w:rsidR="00CC4CC5" w:rsidRPr="00554BF4" w:rsidRDefault="00CC4CC5" w:rsidP="00F966CE">
      <w:pPr>
        <w:numPr>
          <w:ilvl w:val="0"/>
          <w:numId w:val="15"/>
        </w:numPr>
        <w:suppressAutoHyphens w:val="0"/>
        <w:autoSpaceDE w:val="0"/>
        <w:autoSpaceDN w:val="0"/>
        <w:adjustRightInd w:val="0"/>
        <w:jc w:val="both"/>
        <w:rPr>
          <w:rFonts w:ascii="Arial" w:hAnsi="Arial" w:cs="Arial"/>
          <w:color w:val="000000"/>
          <w:sz w:val="22"/>
          <w:szCs w:val="22"/>
        </w:rPr>
      </w:pPr>
      <w:r w:rsidRPr="00554BF4">
        <w:rPr>
          <w:rFonts w:ascii="Arial" w:hAnsi="Arial" w:cs="Arial"/>
          <w:color w:val="000000"/>
          <w:sz w:val="22"/>
          <w:szCs w:val="22"/>
        </w:rPr>
        <w:t>pridobitev posla,</w:t>
      </w:r>
    </w:p>
    <w:p w14:paraId="655D5200" w14:textId="77777777" w:rsidR="00CC4CC5" w:rsidRPr="00554BF4" w:rsidRDefault="00CC4CC5" w:rsidP="00F966CE">
      <w:pPr>
        <w:numPr>
          <w:ilvl w:val="0"/>
          <w:numId w:val="15"/>
        </w:numPr>
        <w:suppressAutoHyphens w:val="0"/>
        <w:autoSpaceDE w:val="0"/>
        <w:autoSpaceDN w:val="0"/>
        <w:adjustRightInd w:val="0"/>
        <w:jc w:val="both"/>
        <w:rPr>
          <w:rFonts w:ascii="Arial" w:hAnsi="Arial" w:cs="Arial"/>
          <w:color w:val="000000"/>
          <w:sz w:val="22"/>
          <w:szCs w:val="22"/>
        </w:rPr>
      </w:pPr>
      <w:r w:rsidRPr="00554BF4">
        <w:rPr>
          <w:rFonts w:ascii="Arial" w:hAnsi="Arial" w:cs="Arial"/>
          <w:color w:val="000000"/>
          <w:sz w:val="22"/>
          <w:szCs w:val="22"/>
        </w:rPr>
        <w:t>za sklenitev posla pod ugodnejšimi pogoji,</w:t>
      </w:r>
    </w:p>
    <w:p w14:paraId="481FC3E8" w14:textId="77777777" w:rsidR="00CC4CC5" w:rsidRPr="00554BF4" w:rsidRDefault="00CC4CC5" w:rsidP="00F966CE">
      <w:pPr>
        <w:numPr>
          <w:ilvl w:val="0"/>
          <w:numId w:val="15"/>
        </w:numPr>
        <w:suppressAutoHyphens w:val="0"/>
        <w:autoSpaceDE w:val="0"/>
        <w:autoSpaceDN w:val="0"/>
        <w:adjustRightInd w:val="0"/>
        <w:jc w:val="both"/>
        <w:rPr>
          <w:rFonts w:ascii="Arial" w:hAnsi="Arial" w:cs="Arial"/>
          <w:color w:val="000000"/>
          <w:sz w:val="22"/>
          <w:szCs w:val="22"/>
        </w:rPr>
      </w:pPr>
      <w:r w:rsidRPr="00554BF4">
        <w:rPr>
          <w:rFonts w:ascii="Arial" w:hAnsi="Arial" w:cs="Arial"/>
          <w:color w:val="000000"/>
          <w:sz w:val="22"/>
          <w:szCs w:val="22"/>
        </w:rPr>
        <w:t>za opustitev dolžnega nadzora nad izvajanjem pogodbene obveznosti ali</w:t>
      </w:r>
    </w:p>
    <w:p w14:paraId="05AB896E" w14:textId="77777777" w:rsidR="00CC4CC5" w:rsidRPr="00554BF4" w:rsidRDefault="00CC4CC5" w:rsidP="00F966CE">
      <w:pPr>
        <w:numPr>
          <w:ilvl w:val="0"/>
          <w:numId w:val="15"/>
        </w:numPr>
        <w:suppressAutoHyphens w:val="0"/>
        <w:autoSpaceDE w:val="0"/>
        <w:autoSpaceDN w:val="0"/>
        <w:adjustRightInd w:val="0"/>
        <w:jc w:val="both"/>
        <w:rPr>
          <w:rFonts w:ascii="Arial" w:hAnsi="Arial" w:cs="Arial"/>
          <w:color w:val="000000"/>
          <w:sz w:val="22"/>
          <w:szCs w:val="22"/>
        </w:rPr>
      </w:pPr>
      <w:r w:rsidRPr="00554BF4">
        <w:rPr>
          <w:rFonts w:ascii="Arial" w:hAnsi="Arial" w:cs="Arial"/>
          <w:color w:val="000000"/>
          <w:sz w:val="22"/>
          <w:szCs w:val="22"/>
        </w:rPr>
        <w:t xml:space="preserve">za drugo ravnanje ali opustitev, s katerim je </w:t>
      </w:r>
      <w:r w:rsidR="002F2A35" w:rsidRPr="00554BF4">
        <w:rPr>
          <w:rFonts w:ascii="Arial" w:hAnsi="Arial" w:cs="Arial"/>
          <w:color w:val="000000"/>
          <w:sz w:val="22"/>
          <w:szCs w:val="22"/>
        </w:rPr>
        <w:t>naročniku</w:t>
      </w:r>
      <w:r w:rsidRPr="00554BF4">
        <w:rPr>
          <w:rFonts w:ascii="Arial" w:hAnsi="Arial" w:cs="Arial"/>
          <w:color w:val="000000"/>
          <w:sz w:val="22"/>
          <w:szCs w:val="22"/>
        </w:rPr>
        <w:t xml:space="preserve"> povzročena škoda ali je omogočena pridobitev nedovoljene koristi predstavniku </w:t>
      </w:r>
      <w:r w:rsidR="002F2A35" w:rsidRPr="00554BF4">
        <w:rPr>
          <w:rFonts w:ascii="Arial" w:hAnsi="Arial" w:cs="Arial"/>
          <w:color w:val="000000"/>
          <w:sz w:val="22"/>
          <w:szCs w:val="22"/>
        </w:rPr>
        <w:t>naročnika</w:t>
      </w:r>
      <w:r w:rsidRPr="00554BF4">
        <w:rPr>
          <w:rFonts w:ascii="Arial" w:hAnsi="Arial" w:cs="Arial"/>
          <w:color w:val="000000"/>
          <w:sz w:val="22"/>
          <w:szCs w:val="22"/>
        </w:rPr>
        <w:t xml:space="preserve">, posredniku </w:t>
      </w:r>
      <w:r w:rsidR="002F2A35" w:rsidRPr="00554BF4">
        <w:rPr>
          <w:rFonts w:ascii="Arial" w:hAnsi="Arial" w:cs="Arial"/>
          <w:color w:val="000000"/>
          <w:sz w:val="22"/>
          <w:szCs w:val="22"/>
        </w:rPr>
        <w:t>naročnika</w:t>
      </w:r>
      <w:r w:rsidRPr="00554BF4">
        <w:rPr>
          <w:rFonts w:ascii="Arial" w:hAnsi="Arial" w:cs="Arial"/>
          <w:color w:val="000000"/>
          <w:sz w:val="22"/>
          <w:szCs w:val="22"/>
        </w:rPr>
        <w:t xml:space="preserve">, </w:t>
      </w:r>
      <w:r w:rsidR="002F2A35" w:rsidRPr="00554BF4">
        <w:rPr>
          <w:rFonts w:ascii="Arial" w:hAnsi="Arial" w:cs="Arial"/>
          <w:color w:val="000000"/>
          <w:sz w:val="22"/>
          <w:szCs w:val="22"/>
        </w:rPr>
        <w:t>izvajalcu</w:t>
      </w:r>
      <w:r w:rsidRPr="00554BF4">
        <w:rPr>
          <w:rFonts w:ascii="Arial" w:hAnsi="Arial" w:cs="Arial"/>
          <w:color w:val="000000"/>
          <w:sz w:val="22"/>
          <w:szCs w:val="22"/>
        </w:rPr>
        <w:t xml:space="preserve"> ali nje</w:t>
      </w:r>
      <w:r w:rsidR="002F2A35" w:rsidRPr="00554BF4">
        <w:rPr>
          <w:rFonts w:ascii="Arial" w:hAnsi="Arial" w:cs="Arial"/>
          <w:color w:val="000000"/>
          <w:sz w:val="22"/>
          <w:szCs w:val="22"/>
        </w:rPr>
        <w:t>gov</w:t>
      </w:r>
      <w:r w:rsidRPr="00554BF4">
        <w:rPr>
          <w:rFonts w:ascii="Arial" w:hAnsi="Arial" w:cs="Arial"/>
          <w:color w:val="000000"/>
          <w:sz w:val="22"/>
          <w:szCs w:val="22"/>
        </w:rPr>
        <w:t>emu predstav</w:t>
      </w:r>
      <w:r w:rsidR="00F608DB" w:rsidRPr="00554BF4">
        <w:rPr>
          <w:rFonts w:ascii="Arial" w:hAnsi="Arial" w:cs="Arial"/>
          <w:color w:val="000000"/>
          <w:sz w:val="22"/>
          <w:szCs w:val="22"/>
        </w:rPr>
        <w:t>niku, zastopniku ali posredniku;</w:t>
      </w:r>
    </w:p>
    <w:p w14:paraId="20C3F4E3" w14:textId="77777777" w:rsidR="00CC4CC5" w:rsidRPr="00554BF4" w:rsidRDefault="00F608DB" w:rsidP="00CB48F9">
      <w:pPr>
        <w:jc w:val="both"/>
        <w:rPr>
          <w:rFonts w:ascii="Arial" w:hAnsi="Arial" w:cs="Arial"/>
          <w:color w:val="000000"/>
          <w:sz w:val="22"/>
          <w:szCs w:val="22"/>
        </w:rPr>
      </w:pPr>
      <w:r w:rsidRPr="00554BF4">
        <w:rPr>
          <w:rFonts w:ascii="Arial" w:hAnsi="Arial" w:cs="Arial"/>
          <w:color w:val="000000"/>
          <w:sz w:val="22"/>
          <w:szCs w:val="22"/>
        </w:rPr>
        <w:t xml:space="preserve">      </w:t>
      </w:r>
      <w:r w:rsidR="002F2A35" w:rsidRPr="00554BF4">
        <w:rPr>
          <w:rFonts w:ascii="Arial" w:hAnsi="Arial" w:cs="Arial"/>
          <w:color w:val="000000"/>
          <w:sz w:val="22"/>
          <w:szCs w:val="22"/>
        </w:rPr>
        <w:t xml:space="preserve">je pogodba </w:t>
      </w:r>
      <w:r w:rsidRPr="00554BF4">
        <w:rPr>
          <w:rFonts w:ascii="Arial" w:hAnsi="Arial" w:cs="Arial"/>
          <w:color w:val="000000"/>
          <w:sz w:val="22"/>
          <w:szCs w:val="22"/>
        </w:rPr>
        <w:t xml:space="preserve">nična, če pa pogodba še ni veljavna, se šteje, da pogodba ni bila sklenjena. </w:t>
      </w:r>
    </w:p>
    <w:p w14:paraId="3F2F9382" w14:textId="77777777" w:rsidR="003219B6" w:rsidRPr="00554BF4" w:rsidRDefault="003219B6" w:rsidP="00CB48F9">
      <w:pPr>
        <w:jc w:val="both"/>
        <w:rPr>
          <w:rFonts w:ascii="Arial" w:hAnsi="Arial" w:cs="Arial"/>
          <w:color w:val="000000"/>
          <w:sz w:val="22"/>
          <w:szCs w:val="22"/>
        </w:rPr>
      </w:pPr>
    </w:p>
    <w:p w14:paraId="605CA427" w14:textId="77777777" w:rsidR="00575EE4" w:rsidRPr="00554BF4" w:rsidRDefault="00575EE4" w:rsidP="00CB48F9">
      <w:pPr>
        <w:jc w:val="both"/>
        <w:rPr>
          <w:rFonts w:ascii="Arial" w:hAnsi="Arial" w:cs="Arial"/>
          <w:color w:val="000000"/>
          <w:sz w:val="22"/>
          <w:szCs w:val="22"/>
        </w:rPr>
      </w:pPr>
    </w:p>
    <w:p w14:paraId="5D126301" w14:textId="656E03BB" w:rsidR="005F4C8A" w:rsidRPr="00554BF4" w:rsidRDefault="003074A4" w:rsidP="005F4C8A">
      <w:pPr>
        <w:jc w:val="center"/>
        <w:rPr>
          <w:rFonts w:ascii="Arial" w:hAnsi="Arial" w:cs="Arial"/>
          <w:sz w:val="22"/>
          <w:szCs w:val="22"/>
        </w:rPr>
      </w:pPr>
      <w:r w:rsidRPr="00554BF4">
        <w:rPr>
          <w:rFonts w:ascii="Arial" w:hAnsi="Arial" w:cs="Arial"/>
          <w:sz w:val="22"/>
          <w:szCs w:val="22"/>
        </w:rPr>
        <w:t>1</w:t>
      </w:r>
      <w:r w:rsidR="00391A9F">
        <w:rPr>
          <w:rFonts w:ascii="Arial" w:hAnsi="Arial" w:cs="Arial"/>
          <w:sz w:val="22"/>
          <w:szCs w:val="22"/>
        </w:rPr>
        <w:t>9</w:t>
      </w:r>
      <w:r w:rsidR="005F4C8A" w:rsidRPr="00554BF4">
        <w:rPr>
          <w:rFonts w:ascii="Arial" w:hAnsi="Arial" w:cs="Arial"/>
          <w:sz w:val="22"/>
          <w:szCs w:val="22"/>
        </w:rPr>
        <w:t>. člen</w:t>
      </w:r>
    </w:p>
    <w:p w14:paraId="256CFA5A" w14:textId="77777777" w:rsidR="00B927F9" w:rsidRPr="00554BF4" w:rsidRDefault="00B927F9" w:rsidP="00B927F9">
      <w:pPr>
        <w:jc w:val="center"/>
        <w:rPr>
          <w:rFonts w:ascii="Arial" w:hAnsi="Arial" w:cs="Arial"/>
          <w:sz w:val="22"/>
          <w:szCs w:val="22"/>
        </w:rPr>
      </w:pPr>
      <w:r w:rsidRPr="00554BF4">
        <w:rPr>
          <w:rFonts w:ascii="Arial" w:hAnsi="Arial" w:cs="Arial"/>
          <w:sz w:val="22"/>
          <w:szCs w:val="22"/>
        </w:rPr>
        <w:t>RAZVEZNI POGOJ</w:t>
      </w:r>
    </w:p>
    <w:p w14:paraId="60CD1221" w14:textId="77777777" w:rsidR="00B927F9" w:rsidRPr="00554BF4" w:rsidRDefault="00B927F9" w:rsidP="00B927F9">
      <w:pPr>
        <w:jc w:val="center"/>
        <w:rPr>
          <w:rFonts w:ascii="Arial" w:hAnsi="Arial" w:cs="Arial"/>
          <w:sz w:val="22"/>
          <w:szCs w:val="22"/>
        </w:rPr>
      </w:pPr>
    </w:p>
    <w:p w14:paraId="363D681C" w14:textId="77777777" w:rsidR="00B927F9" w:rsidRPr="00554BF4" w:rsidRDefault="00B927F9" w:rsidP="00B927F9">
      <w:pPr>
        <w:widowControl w:val="0"/>
        <w:numPr>
          <w:ilvl w:val="1"/>
          <w:numId w:val="46"/>
        </w:numPr>
        <w:ind w:left="426" w:hanging="426"/>
        <w:jc w:val="both"/>
        <w:rPr>
          <w:rFonts w:ascii="Arial" w:hAnsi="Arial" w:cs="Arial"/>
          <w:sz w:val="22"/>
          <w:szCs w:val="22"/>
        </w:rPr>
      </w:pPr>
      <w:r w:rsidRPr="00554BF4">
        <w:rPr>
          <w:rFonts w:ascii="Arial" w:hAnsi="Arial" w:cs="Arial"/>
          <w:sz w:val="22"/>
          <w:szCs w:val="22"/>
        </w:rPr>
        <w:t>Ta pogodba je sklenjena pod razveznim pogojem, ki se uresniči v primeru izpolnitve ene od naslednjih okoliščin:</w:t>
      </w:r>
    </w:p>
    <w:p w14:paraId="6CCFD821" w14:textId="060EE67C" w:rsidR="00B927F9" w:rsidRPr="00554BF4" w:rsidRDefault="00B927F9" w:rsidP="00B927F9">
      <w:pPr>
        <w:numPr>
          <w:ilvl w:val="0"/>
          <w:numId w:val="47"/>
        </w:numPr>
        <w:suppressAutoHyphens w:val="0"/>
        <w:contextualSpacing/>
        <w:jc w:val="both"/>
        <w:rPr>
          <w:rFonts w:ascii="Arial" w:eastAsia="Calibri" w:hAnsi="Arial" w:cs="Arial"/>
          <w:sz w:val="22"/>
          <w:szCs w:val="22"/>
          <w:lang w:eastAsia="en-US"/>
        </w:rPr>
      </w:pPr>
      <w:r w:rsidRPr="00554BF4">
        <w:rPr>
          <w:rFonts w:ascii="Arial" w:eastAsia="Calibri" w:hAnsi="Arial" w:cs="Arial"/>
          <w:sz w:val="22"/>
          <w:szCs w:val="22"/>
          <w:lang w:eastAsia="en-US"/>
        </w:rPr>
        <w:t xml:space="preserve">če bo naročnik seznanjen, da je sodišče s pravnomočno odločitvijo ugotovilo kršitev obveznosti delovne, </w:t>
      </w:r>
      <w:proofErr w:type="spellStart"/>
      <w:r w:rsidRPr="00554BF4">
        <w:rPr>
          <w:rFonts w:ascii="Arial" w:eastAsia="Calibri" w:hAnsi="Arial" w:cs="Arial"/>
          <w:sz w:val="22"/>
          <w:szCs w:val="22"/>
          <w:lang w:eastAsia="en-US"/>
        </w:rPr>
        <w:t>okoljske</w:t>
      </w:r>
      <w:proofErr w:type="spellEnd"/>
      <w:r w:rsidRPr="00554BF4">
        <w:rPr>
          <w:rFonts w:ascii="Arial" w:eastAsia="Calibri" w:hAnsi="Arial" w:cs="Arial"/>
          <w:sz w:val="22"/>
          <w:szCs w:val="22"/>
          <w:lang w:eastAsia="en-US"/>
        </w:rPr>
        <w:t xml:space="preserve"> ali socialne zakonodaje s strani izvajalca ali podizvajalca</w:t>
      </w:r>
      <w:r w:rsidR="00E3021F" w:rsidRPr="00554BF4">
        <w:rPr>
          <w:rFonts w:ascii="Arial" w:eastAsia="Calibri" w:hAnsi="Arial" w:cs="Arial"/>
          <w:sz w:val="22"/>
          <w:szCs w:val="22"/>
          <w:lang w:eastAsia="en-US"/>
        </w:rPr>
        <w:t>,</w:t>
      </w:r>
      <w:r w:rsidRPr="00554BF4">
        <w:rPr>
          <w:rFonts w:ascii="Arial" w:eastAsia="Calibri" w:hAnsi="Arial" w:cs="Arial"/>
          <w:sz w:val="22"/>
          <w:szCs w:val="22"/>
          <w:lang w:eastAsia="en-US"/>
        </w:rPr>
        <w:t xml:space="preserve"> ali </w:t>
      </w:r>
    </w:p>
    <w:p w14:paraId="7CA361A5" w14:textId="77777777" w:rsidR="00B927F9" w:rsidRPr="00554BF4" w:rsidRDefault="00B927F9" w:rsidP="00B927F9">
      <w:pPr>
        <w:numPr>
          <w:ilvl w:val="0"/>
          <w:numId w:val="47"/>
        </w:numPr>
        <w:suppressAutoHyphens w:val="0"/>
        <w:contextualSpacing/>
        <w:jc w:val="both"/>
        <w:rPr>
          <w:rFonts w:ascii="Arial" w:eastAsia="Calibri" w:hAnsi="Arial" w:cs="Arial"/>
          <w:sz w:val="22"/>
          <w:szCs w:val="22"/>
          <w:lang w:eastAsia="en-US"/>
        </w:rPr>
      </w:pPr>
      <w:r w:rsidRPr="00554BF4">
        <w:rPr>
          <w:rFonts w:ascii="Arial" w:eastAsia="Calibri" w:hAnsi="Arial" w:cs="Arial"/>
          <w:sz w:val="22"/>
          <w:szCs w:val="22"/>
          <w:lang w:eastAsia="en-US"/>
        </w:rPr>
        <w:t>če bo naročnik seznanjen, da je pristojni državni organ pri izvajalcu ali podizvajalcu v času izvajanja pogodbe ugotovil najmanj dve kršitvi v zvezi s:</w:t>
      </w:r>
    </w:p>
    <w:p w14:paraId="22E5FA4B" w14:textId="77777777" w:rsidR="00B927F9" w:rsidRPr="00554BF4" w:rsidRDefault="00B927F9" w:rsidP="00B927F9">
      <w:pPr>
        <w:numPr>
          <w:ilvl w:val="1"/>
          <w:numId w:val="47"/>
        </w:numPr>
        <w:suppressAutoHyphens w:val="0"/>
        <w:contextualSpacing/>
        <w:jc w:val="both"/>
        <w:rPr>
          <w:rFonts w:ascii="Arial" w:eastAsia="Calibri" w:hAnsi="Arial" w:cs="Arial"/>
          <w:sz w:val="22"/>
          <w:szCs w:val="22"/>
          <w:lang w:eastAsia="en-US"/>
        </w:rPr>
      </w:pPr>
      <w:r w:rsidRPr="00554BF4">
        <w:rPr>
          <w:rFonts w:ascii="Arial" w:eastAsia="Calibri" w:hAnsi="Arial" w:cs="Arial"/>
          <w:sz w:val="22"/>
          <w:szCs w:val="22"/>
          <w:lang w:eastAsia="en-US"/>
        </w:rPr>
        <w:t xml:space="preserve">plačilom za delo, </w:t>
      </w:r>
    </w:p>
    <w:p w14:paraId="6BBFD2C1" w14:textId="77777777" w:rsidR="00B927F9" w:rsidRPr="00554BF4" w:rsidRDefault="00B927F9" w:rsidP="00B927F9">
      <w:pPr>
        <w:numPr>
          <w:ilvl w:val="1"/>
          <w:numId w:val="47"/>
        </w:numPr>
        <w:suppressAutoHyphens w:val="0"/>
        <w:contextualSpacing/>
        <w:jc w:val="both"/>
        <w:rPr>
          <w:rFonts w:ascii="Arial" w:eastAsia="Calibri" w:hAnsi="Arial" w:cs="Arial"/>
          <w:sz w:val="22"/>
          <w:szCs w:val="22"/>
          <w:lang w:eastAsia="en-US"/>
        </w:rPr>
      </w:pPr>
      <w:r w:rsidRPr="00554BF4">
        <w:rPr>
          <w:rFonts w:ascii="Arial" w:eastAsia="Calibri" w:hAnsi="Arial" w:cs="Arial"/>
          <w:sz w:val="22"/>
          <w:szCs w:val="22"/>
          <w:lang w:eastAsia="en-US"/>
        </w:rPr>
        <w:t xml:space="preserve">delovnim časom, </w:t>
      </w:r>
    </w:p>
    <w:p w14:paraId="39052934" w14:textId="77777777" w:rsidR="00B927F9" w:rsidRPr="00554BF4" w:rsidRDefault="00B927F9" w:rsidP="00B927F9">
      <w:pPr>
        <w:numPr>
          <w:ilvl w:val="1"/>
          <w:numId w:val="47"/>
        </w:numPr>
        <w:suppressAutoHyphens w:val="0"/>
        <w:contextualSpacing/>
        <w:jc w:val="both"/>
        <w:rPr>
          <w:rFonts w:ascii="Arial" w:eastAsia="Calibri" w:hAnsi="Arial" w:cs="Arial"/>
          <w:sz w:val="22"/>
          <w:szCs w:val="22"/>
          <w:lang w:eastAsia="en-US"/>
        </w:rPr>
      </w:pPr>
      <w:r w:rsidRPr="00554BF4">
        <w:rPr>
          <w:rFonts w:ascii="Arial" w:eastAsia="Calibri" w:hAnsi="Arial" w:cs="Arial"/>
          <w:sz w:val="22"/>
          <w:szCs w:val="22"/>
          <w:lang w:eastAsia="en-US"/>
        </w:rPr>
        <w:t xml:space="preserve">počitki, </w:t>
      </w:r>
    </w:p>
    <w:p w14:paraId="2028793F" w14:textId="77777777" w:rsidR="00554BF4" w:rsidRPr="00554BF4" w:rsidRDefault="00B927F9" w:rsidP="00B927F9">
      <w:pPr>
        <w:numPr>
          <w:ilvl w:val="1"/>
          <w:numId w:val="47"/>
        </w:numPr>
        <w:suppressAutoHyphens w:val="0"/>
        <w:contextualSpacing/>
        <w:jc w:val="both"/>
        <w:rPr>
          <w:rFonts w:ascii="Arial" w:eastAsia="Calibri" w:hAnsi="Arial" w:cs="Arial"/>
          <w:sz w:val="22"/>
          <w:szCs w:val="22"/>
          <w:lang w:eastAsia="en-US"/>
        </w:rPr>
      </w:pPr>
      <w:r w:rsidRPr="00554BF4">
        <w:rPr>
          <w:rFonts w:ascii="Arial" w:eastAsia="Calibri" w:hAnsi="Arial" w:cs="Arial"/>
          <w:sz w:val="22"/>
          <w:szCs w:val="22"/>
          <w:lang w:eastAsia="en-US"/>
        </w:rPr>
        <w:t xml:space="preserve">opravljanjem dela na podlagi pogodb civilnega prava kljub obstoju elementov delovnega razmerja ali </w:t>
      </w:r>
    </w:p>
    <w:p w14:paraId="160A89BC" w14:textId="4D57812A" w:rsidR="00B927F9" w:rsidRPr="00554BF4" w:rsidRDefault="00B927F9" w:rsidP="00554BF4">
      <w:pPr>
        <w:numPr>
          <w:ilvl w:val="1"/>
          <w:numId w:val="47"/>
        </w:numPr>
        <w:suppressAutoHyphens w:val="0"/>
        <w:ind w:left="1434" w:hanging="357"/>
        <w:contextualSpacing/>
        <w:jc w:val="both"/>
        <w:rPr>
          <w:rFonts w:ascii="Arial" w:eastAsia="Calibri" w:hAnsi="Arial" w:cs="Arial"/>
          <w:sz w:val="22"/>
          <w:szCs w:val="22"/>
          <w:lang w:eastAsia="en-US"/>
        </w:rPr>
      </w:pPr>
      <w:r w:rsidRPr="00554BF4">
        <w:rPr>
          <w:rFonts w:ascii="Arial" w:eastAsia="Calibri" w:hAnsi="Arial" w:cs="Arial"/>
          <w:sz w:val="22"/>
          <w:szCs w:val="22"/>
          <w:lang w:eastAsia="en-US"/>
        </w:rPr>
        <w:t xml:space="preserve">v zvezi z zaposlovanjem na črno </w:t>
      </w:r>
      <w:r w:rsidRPr="00554BF4">
        <w:rPr>
          <w:rFonts w:ascii="Arial" w:hAnsi="Arial" w:cs="Arial"/>
          <w:sz w:val="22"/>
          <w:szCs w:val="22"/>
        </w:rPr>
        <w:t>in za kateri mu je bila s pravnomočno odločitvijo ali več pravnomočnimi odločitvami izrečena globa za prekršek</w:t>
      </w:r>
      <w:r w:rsidR="00554BF4" w:rsidRPr="00554BF4">
        <w:rPr>
          <w:rFonts w:ascii="Arial" w:hAnsi="Arial" w:cs="Arial"/>
          <w:sz w:val="22"/>
          <w:szCs w:val="22"/>
        </w:rPr>
        <w:t>.</w:t>
      </w:r>
    </w:p>
    <w:p w14:paraId="3102F3B6" w14:textId="77777777" w:rsidR="00554BF4" w:rsidRPr="00A405EF" w:rsidRDefault="00554BF4" w:rsidP="00554BF4">
      <w:pPr>
        <w:suppressAutoHyphens w:val="0"/>
        <w:ind w:left="1434"/>
        <w:contextualSpacing/>
        <w:jc w:val="both"/>
        <w:rPr>
          <w:rFonts w:ascii="Arial" w:eastAsia="Calibri" w:hAnsi="Arial" w:cs="Arial"/>
          <w:sz w:val="22"/>
          <w:szCs w:val="22"/>
          <w:highlight w:val="yellow"/>
          <w:lang w:eastAsia="en-US"/>
        </w:rPr>
      </w:pPr>
    </w:p>
    <w:p w14:paraId="09B1A24C" w14:textId="3C411516" w:rsidR="00554BF4" w:rsidRPr="00554BF4" w:rsidRDefault="00554BF4" w:rsidP="00B927F9">
      <w:pPr>
        <w:widowControl w:val="0"/>
        <w:numPr>
          <w:ilvl w:val="1"/>
          <w:numId w:val="46"/>
        </w:numPr>
        <w:spacing w:after="120"/>
        <w:ind w:left="425" w:hanging="425"/>
        <w:jc w:val="both"/>
        <w:rPr>
          <w:rFonts w:ascii="Arial" w:hAnsi="Arial" w:cs="Arial"/>
          <w:sz w:val="22"/>
          <w:szCs w:val="22"/>
        </w:rPr>
      </w:pPr>
      <w:r w:rsidRPr="00554BF4">
        <w:rPr>
          <w:rFonts w:ascii="Arial" w:hAnsi="Arial" w:cs="Arial"/>
          <w:sz w:val="22"/>
          <w:szCs w:val="22"/>
        </w:rPr>
        <w:t>V primeru seznanitve naročnika s kršitvijo bo naročnik o tem obvestil izvajalca v desetih (10) dneh.</w:t>
      </w:r>
    </w:p>
    <w:p w14:paraId="36445FE1" w14:textId="762C8547" w:rsidR="00966B00" w:rsidRPr="00554BF4" w:rsidRDefault="00554BF4" w:rsidP="00966B00">
      <w:pPr>
        <w:widowControl w:val="0"/>
        <w:numPr>
          <w:ilvl w:val="1"/>
          <w:numId w:val="46"/>
        </w:numPr>
        <w:spacing w:after="120"/>
        <w:ind w:left="425" w:hanging="425"/>
        <w:jc w:val="both"/>
        <w:rPr>
          <w:rFonts w:ascii="Arial" w:hAnsi="Arial" w:cs="Arial"/>
          <w:sz w:val="22"/>
          <w:szCs w:val="22"/>
        </w:rPr>
      </w:pPr>
      <w:r w:rsidRPr="00554BF4">
        <w:rPr>
          <w:rFonts w:ascii="Arial" w:hAnsi="Arial" w:cs="Arial"/>
          <w:sz w:val="22"/>
          <w:szCs w:val="22"/>
        </w:rPr>
        <w:t>Izvajalec lahko v roku, ki ga bo določil naročnik, ki pa ne sme biti daljši kot petnajst (15) dni, predloži dokaze, da je sprejel zadostne ukrepe, s katerimi lahko dokaže svojo zanesljivost kljub obstoju kršitev.</w:t>
      </w:r>
      <w:r w:rsidR="00966B00">
        <w:rPr>
          <w:rFonts w:ascii="Arial" w:hAnsi="Arial" w:cs="Arial"/>
          <w:sz w:val="22"/>
          <w:szCs w:val="22"/>
        </w:rPr>
        <w:t xml:space="preserve"> </w:t>
      </w:r>
    </w:p>
    <w:p w14:paraId="554EBFB2" w14:textId="6C318A35" w:rsidR="00B927F9" w:rsidRPr="00554BF4" w:rsidRDefault="00B927F9" w:rsidP="00B927F9">
      <w:pPr>
        <w:widowControl w:val="0"/>
        <w:numPr>
          <w:ilvl w:val="1"/>
          <w:numId w:val="46"/>
        </w:numPr>
        <w:spacing w:after="120"/>
        <w:ind w:left="425" w:hanging="425"/>
        <w:jc w:val="both"/>
        <w:rPr>
          <w:rFonts w:ascii="Arial" w:hAnsi="Arial" w:cs="Arial"/>
          <w:sz w:val="22"/>
          <w:szCs w:val="22"/>
        </w:rPr>
      </w:pPr>
      <w:r w:rsidRPr="00554BF4">
        <w:rPr>
          <w:rFonts w:ascii="Arial" w:hAnsi="Arial" w:cs="Arial"/>
          <w:sz w:val="22"/>
          <w:szCs w:val="22"/>
        </w:rPr>
        <w:t xml:space="preserve">V primeru izpolnitve </w:t>
      </w:r>
      <w:r w:rsidR="00554BF4" w:rsidRPr="00554BF4">
        <w:rPr>
          <w:rFonts w:ascii="Arial" w:hAnsi="Arial" w:cs="Arial"/>
          <w:sz w:val="22"/>
          <w:szCs w:val="22"/>
        </w:rPr>
        <w:t xml:space="preserve">razveznega pogoja se šteje, da je pogodba za tega izvajalca razvezana z dnem sklenitve nove pogodbe o izvedbi javnega naročila za predmetno naročilo. </w:t>
      </w:r>
      <w:r w:rsidRPr="00554BF4">
        <w:rPr>
          <w:rFonts w:ascii="Arial" w:hAnsi="Arial" w:cs="Arial"/>
          <w:sz w:val="22"/>
          <w:szCs w:val="22"/>
        </w:rPr>
        <w:t>O datumu sklenitve nove pogodbe bo naročnik obvestil izvajalca.</w:t>
      </w:r>
    </w:p>
    <w:p w14:paraId="491D0441" w14:textId="6994F408" w:rsidR="00B927F9" w:rsidRDefault="00B927F9" w:rsidP="00B927F9">
      <w:pPr>
        <w:widowControl w:val="0"/>
        <w:numPr>
          <w:ilvl w:val="1"/>
          <w:numId w:val="46"/>
        </w:numPr>
        <w:ind w:left="426" w:hanging="426"/>
        <w:jc w:val="both"/>
        <w:rPr>
          <w:rFonts w:ascii="Arial" w:hAnsi="Arial" w:cs="Arial"/>
          <w:sz w:val="22"/>
          <w:szCs w:val="22"/>
        </w:rPr>
      </w:pPr>
      <w:r w:rsidRPr="00014C65">
        <w:rPr>
          <w:rFonts w:ascii="Arial" w:hAnsi="Arial" w:cs="Arial"/>
          <w:sz w:val="22"/>
          <w:szCs w:val="22"/>
        </w:rPr>
        <w:t xml:space="preserve">Če naročnik v roku </w:t>
      </w:r>
      <w:r w:rsidR="00554BF4">
        <w:rPr>
          <w:rFonts w:ascii="Arial" w:hAnsi="Arial" w:cs="Arial"/>
          <w:sz w:val="22"/>
          <w:szCs w:val="22"/>
        </w:rPr>
        <w:t>(6</w:t>
      </w:r>
      <w:r w:rsidRPr="00014C65">
        <w:rPr>
          <w:rFonts w:ascii="Arial" w:hAnsi="Arial" w:cs="Arial"/>
          <w:sz w:val="22"/>
          <w:szCs w:val="22"/>
        </w:rPr>
        <w:t>0</w:t>
      </w:r>
      <w:r w:rsidR="00554BF4">
        <w:rPr>
          <w:rFonts w:ascii="Arial" w:hAnsi="Arial" w:cs="Arial"/>
          <w:sz w:val="22"/>
          <w:szCs w:val="22"/>
        </w:rPr>
        <w:t>)</w:t>
      </w:r>
      <w:r w:rsidRPr="00014C65">
        <w:rPr>
          <w:rFonts w:ascii="Arial" w:hAnsi="Arial" w:cs="Arial"/>
          <w:sz w:val="22"/>
          <w:szCs w:val="22"/>
        </w:rPr>
        <w:t xml:space="preserve"> dni od seznanitve s kršitvijo ne začne novega postopka javnega naročila, se šteje, da je pogodba razvezana </w:t>
      </w:r>
      <w:r w:rsidR="00554BF4">
        <w:rPr>
          <w:rFonts w:ascii="Arial" w:hAnsi="Arial" w:cs="Arial"/>
          <w:sz w:val="22"/>
          <w:szCs w:val="22"/>
        </w:rPr>
        <w:t>šestdeseti</w:t>
      </w:r>
      <w:r w:rsidRPr="00014C65">
        <w:rPr>
          <w:rFonts w:ascii="Arial" w:hAnsi="Arial" w:cs="Arial"/>
          <w:sz w:val="22"/>
          <w:szCs w:val="22"/>
        </w:rPr>
        <w:t xml:space="preserve"> (</w:t>
      </w:r>
      <w:r w:rsidR="00554BF4">
        <w:rPr>
          <w:rFonts w:ascii="Arial" w:hAnsi="Arial" w:cs="Arial"/>
          <w:sz w:val="22"/>
          <w:szCs w:val="22"/>
        </w:rPr>
        <w:t>6</w:t>
      </w:r>
      <w:r w:rsidRPr="00014C65">
        <w:rPr>
          <w:rFonts w:ascii="Arial" w:hAnsi="Arial" w:cs="Arial"/>
          <w:sz w:val="22"/>
          <w:szCs w:val="22"/>
        </w:rPr>
        <w:t>0.) dan od seznanitve s kršitvijo.</w:t>
      </w:r>
    </w:p>
    <w:p w14:paraId="647F63B7" w14:textId="77777777" w:rsidR="003219B6" w:rsidRPr="00B534E7" w:rsidRDefault="003219B6" w:rsidP="006E25E6">
      <w:pPr>
        <w:rPr>
          <w:rFonts w:ascii="Arial" w:hAnsi="Arial" w:cs="Arial"/>
          <w:sz w:val="22"/>
          <w:szCs w:val="22"/>
        </w:rPr>
      </w:pPr>
    </w:p>
    <w:p w14:paraId="1A5CCB21" w14:textId="77777777" w:rsidR="00575EE4" w:rsidRDefault="00575EE4" w:rsidP="006E25E6">
      <w:pPr>
        <w:rPr>
          <w:rFonts w:ascii="Arial" w:hAnsi="Arial" w:cs="Arial"/>
          <w:color w:val="000000"/>
          <w:sz w:val="22"/>
          <w:szCs w:val="22"/>
        </w:rPr>
      </w:pPr>
    </w:p>
    <w:p w14:paraId="74E96BA7" w14:textId="532CD9E8" w:rsidR="00E31C6E" w:rsidRPr="006F304F" w:rsidRDefault="00391A9F" w:rsidP="00E31C6E">
      <w:pPr>
        <w:jc w:val="center"/>
        <w:rPr>
          <w:rFonts w:ascii="Arial" w:hAnsi="Arial" w:cs="Arial"/>
          <w:color w:val="000000"/>
          <w:sz w:val="22"/>
          <w:szCs w:val="22"/>
        </w:rPr>
      </w:pPr>
      <w:r>
        <w:rPr>
          <w:rFonts w:ascii="Arial" w:hAnsi="Arial" w:cs="Arial"/>
          <w:color w:val="000000"/>
          <w:sz w:val="22"/>
          <w:szCs w:val="22"/>
        </w:rPr>
        <w:t>20</w:t>
      </w:r>
      <w:r w:rsidR="00E31C6E" w:rsidRPr="006F304F">
        <w:rPr>
          <w:rFonts w:ascii="Arial" w:hAnsi="Arial" w:cs="Arial"/>
          <w:color w:val="000000"/>
          <w:sz w:val="22"/>
          <w:szCs w:val="22"/>
        </w:rPr>
        <w:t>. člen</w:t>
      </w:r>
    </w:p>
    <w:p w14:paraId="39D3EE7D" w14:textId="77777777" w:rsidR="008B3FB4" w:rsidRPr="00022FF8" w:rsidRDefault="00E31C6E" w:rsidP="00022FF8">
      <w:pPr>
        <w:pStyle w:val="Heading2"/>
        <w:spacing w:after="120"/>
        <w:jc w:val="center"/>
        <w:rPr>
          <w:rFonts w:ascii="Arial" w:hAnsi="Arial" w:cs="Arial"/>
          <w:b w:val="0"/>
          <w:bCs w:val="0"/>
          <w:color w:val="000000"/>
          <w:sz w:val="22"/>
          <w:szCs w:val="22"/>
        </w:rPr>
      </w:pPr>
      <w:r w:rsidRPr="006F304F">
        <w:rPr>
          <w:rFonts w:ascii="Arial" w:hAnsi="Arial" w:cs="Arial"/>
          <w:b w:val="0"/>
          <w:bCs w:val="0"/>
          <w:color w:val="000000"/>
          <w:sz w:val="22"/>
          <w:szCs w:val="22"/>
        </w:rPr>
        <w:t>KONČNE DOLOČBE</w:t>
      </w:r>
    </w:p>
    <w:p w14:paraId="1270FEF7" w14:textId="77777777" w:rsidR="00E31C6E" w:rsidRPr="00E60EF2" w:rsidRDefault="00E31C6E" w:rsidP="00F966CE">
      <w:pPr>
        <w:numPr>
          <w:ilvl w:val="0"/>
          <w:numId w:val="8"/>
        </w:numPr>
        <w:suppressAutoHyphens w:val="0"/>
        <w:overflowPunct w:val="0"/>
        <w:autoSpaceDE w:val="0"/>
        <w:autoSpaceDN w:val="0"/>
        <w:adjustRightInd w:val="0"/>
        <w:spacing w:after="120"/>
        <w:jc w:val="both"/>
        <w:textAlignment w:val="baseline"/>
        <w:rPr>
          <w:rFonts w:ascii="Arial" w:hAnsi="Arial" w:cs="Arial"/>
          <w:color w:val="000000"/>
          <w:sz w:val="22"/>
          <w:szCs w:val="22"/>
        </w:rPr>
      </w:pPr>
      <w:r w:rsidRPr="00E60EF2">
        <w:rPr>
          <w:rFonts w:ascii="Arial" w:hAnsi="Arial" w:cs="Arial"/>
          <w:color w:val="000000"/>
          <w:sz w:val="22"/>
          <w:szCs w:val="22"/>
        </w:rPr>
        <w:t xml:space="preserve">Pogodba se lahko spremeni ali dopolni s pisnim aneksom, ki ga sprejmeta in podpišeta obe pogodbeni stranki. </w:t>
      </w:r>
      <w:r w:rsidR="005F4C8A">
        <w:rPr>
          <w:rFonts w:ascii="Arial" w:hAnsi="Arial" w:cs="Arial"/>
          <w:color w:val="000000"/>
          <w:sz w:val="22"/>
          <w:szCs w:val="22"/>
        </w:rPr>
        <w:t xml:space="preserve">Za spremembo skrbnika pogodbe zadostuje pisno obvestilo drugi pogodbeni stranki. </w:t>
      </w:r>
      <w:r w:rsidRPr="00E60EF2">
        <w:rPr>
          <w:rFonts w:ascii="Arial" w:hAnsi="Arial" w:cs="Arial"/>
          <w:color w:val="000000"/>
          <w:sz w:val="22"/>
          <w:szCs w:val="22"/>
        </w:rPr>
        <w:t>Če katerakoli od pogodbenih določb je ali postane neveljavna, to ne vpliva na ostale pogodbene določbe. Neveljavna določba se nadomesti z veljavno, ki mora čim</w:t>
      </w:r>
      <w:r w:rsidR="005652B9">
        <w:rPr>
          <w:rFonts w:ascii="Arial" w:hAnsi="Arial" w:cs="Arial"/>
          <w:color w:val="000000"/>
          <w:sz w:val="22"/>
          <w:szCs w:val="22"/>
        </w:rPr>
        <w:t xml:space="preserve"> </w:t>
      </w:r>
      <w:r w:rsidRPr="00E60EF2">
        <w:rPr>
          <w:rFonts w:ascii="Arial" w:hAnsi="Arial" w:cs="Arial"/>
          <w:color w:val="000000"/>
          <w:sz w:val="22"/>
          <w:szCs w:val="22"/>
        </w:rPr>
        <w:t>bolj ustrezati namenu, ki ga je želela doseči neveljavna določba.</w:t>
      </w:r>
      <w:r w:rsidR="005F4C8A">
        <w:rPr>
          <w:rFonts w:ascii="Arial" w:hAnsi="Arial" w:cs="Arial"/>
          <w:color w:val="000000"/>
          <w:sz w:val="22"/>
          <w:szCs w:val="22"/>
        </w:rPr>
        <w:t xml:space="preserve"> </w:t>
      </w:r>
    </w:p>
    <w:p w14:paraId="13F1FD22" w14:textId="77777777" w:rsidR="00E31C6E" w:rsidRPr="00E60EF2" w:rsidRDefault="00E31C6E" w:rsidP="00F966CE">
      <w:pPr>
        <w:numPr>
          <w:ilvl w:val="0"/>
          <w:numId w:val="8"/>
        </w:numPr>
        <w:suppressAutoHyphens w:val="0"/>
        <w:overflowPunct w:val="0"/>
        <w:autoSpaceDE w:val="0"/>
        <w:autoSpaceDN w:val="0"/>
        <w:adjustRightInd w:val="0"/>
        <w:spacing w:after="120"/>
        <w:jc w:val="both"/>
        <w:textAlignment w:val="baseline"/>
        <w:rPr>
          <w:rFonts w:ascii="Arial" w:hAnsi="Arial" w:cs="Arial"/>
          <w:color w:val="000000"/>
          <w:sz w:val="22"/>
          <w:szCs w:val="22"/>
        </w:rPr>
      </w:pPr>
      <w:r w:rsidRPr="00E60EF2">
        <w:rPr>
          <w:rFonts w:ascii="Arial" w:hAnsi="Arial" w:cs="Arial"/>
          <w:color w:val="000000"/>
          <w:sz w:val="22"/>
          <w:szCs w:val="22"/>
        </w:rPr>
        <w:lastRenderedPageBreak/>
        <w:t>Katerakoli od pogodbenih strank lahko zaradi kršitev pogodbenih obveznosti s strani nasprotne stranke, če kršitve ne prenehajo po pisnem opominu, odstopi od pogodbe. V primeru odstopa sta pogodbeni stranki dolžni poravnati medsebojne obveznosti iz te pogodbe in nastalo škodo. V tem primeru se šteje, da je pogodba odpovedana z dnem vročitve pisne odpovedi druge stranke.</w:t>
      </w:r>
    </w:p>
    <w:p w14:paraId="4588CC0E" w14:textId="38AEB6DF" w:rsidR="00E31C6E" w:rsidRPr="00E60EF2" w:rsidRDefault="00E31C6E" w:rsidP="00F966CE">
      <w:pPr>
        <w:numPr>
          <w:ilvl w:val="0"/>
          <w:numId w:val="8"/>
        </w:numPr>
        <w:suppressAutoHyphens w:val="0"/>
        <w:overflowPunct w:val="0"/>
        <w:autoSpaceDE w:val="0"/>
        <w:autoSpaceDN w:val="0"/>
        <w:adjustRightInd w:val="0"/>
        <w:spacing w:after="120"/>
        <w:jc w:val="both"/>
        <w:textAlignment w:val="baseline"/>
        <w:rPr>
          <w:rFonts w:ascii="Arial" w:hAnsi="Arial" w:cs="Arial"/>
          <w:color w:val="000000"/>
          <w:sz w:val="22"/>
          <w:szCs w:val="22"/>
        </w:rPr>
      </w:pPr>
      <w:r w:rsidRPr="00E60EF2">
        <w:rPr>
          <w:rFonts w:ascii="Arial" w:hAnsi="Arial" w:cs="Arial"/>
          <w:color w:val="000000"/>
          <w:sz w:val="22"/>
          <w:szCs w:val="22"/>
        </w:rPr>
        <w:t xml:space="preserve">V vsakem primeru lahko </w:t>
      </w:r>
      <w:r w:rsidR="00B87B23">
        <w:rPr>
          <w:rFonts w:ascii="Arial" w:hAnsi="Arial" w:cs="Arial"/>
          <w:color w:val="000000"/>
          <w:sz w:val="22"/>
          <w:szCs w:val="22"/>
        </w:rPr>
        <w:t>vsaka</w:t>
      </w:r>
      <w:r w:rsidR="00B87B23" w:rsidRPr="00E60EF2">
        <w:rPr>
          <w:rFonts w:ascii="Arial" w:hAnsi="Arial" w:cs="Arial"/>
          <w:color w:val="000000"/>
          <w:sz w:val="22"/>
          <w:szCs w:val="22"/>
        </w:rPr>
        <w:t xml:space="preserve"> </w:t>
      </w:r>
      <w:r w:rsidRPr="00E60EF2">
        <w:rPr>
          <w:rFonts w:ascii="Arial" w:hAnsi="Arial" w:cs="Arial"/>
          <w:color w:val="000000"/>
          <w:sz w:val="22"/>
          <w:szCs w:val="22"/>
        </w:rPr>
        <w:t>od pogodbenih strank od</w:t>
      </w:r>
      <w:r w:rsidR="00E60EF2" w:rsidRPr="00E60EF2">
        <w:rPr>
          <w:rFonts w:ascii="Arial" w:hAnsi="Arial" w:cs="Arial"/>
          <w:color w:val="000000"/>
          <w:sz w:val="22"/>
          <w:szCs w:val="22"/>
        </w:rPr>
        <w:t>pove to</w:t>
      </w:r>
      <w:r w:rsidRPr="00E60EF2">
        <w:rPr>
          <w:rFonts w:ascii="Arial" w:hAnsi="Arial" w:cs="Arial"/>
          <w:color w:val="000000"/>
          <w:sz w:val="22"/>
          <w:szCs w:val="22"/>
        </w:rPr>
        <w:t xml:space="preserve"> pogodb</w:t>
      </w:r>
      <w:r w:rsidR="00613089">
        <w:rPr>
          <w:rFonts w:ascii="Arial" w:hAnsi="Arial" w:cs="Arial"/>
          <w:color w:val="000000"/>
          <w:sz w:val="22"/>
          <w:szCs w:val="22"/>
        </w:rPr>
        <w:t>o</w:t>
      </w:r>
      <w:r w:rsidRPr="00E60EF2">
        <w:rPr>
          <w:rFonts w:ascii="Arial" w:hAnsi="Arial" w:cs="Arial"/>
          <w:color w:val="000000"/>
          <w:sz w:val="22"/>
          <w:szCs w:val="22"/>
        </w:rPr>
        <w:t xml:space="preserve"> </w:t>
      </w:r>
      <w:r w:rsidR="00E60EF2" w:rsidRPr="00E60EF2">
        <w:rPr>
          <w:rFonts w:ascii="Arial" w:hAnsi="Arial" w:cs="Arial"/>
          <w:color w:val="000000"/>
          <w:sz w:val="22"/>
          <w:szCs w:val="22"/>
        </w:rPr>
        <w:t>z</w:t>
      </w:r>
      <w:r w:rsidRPr="00E60EF2">
        <w:rPr>
          <w:rFonts w:ascii="Arial" w:hAnsi="Arial" w:cs="Arial"/>
          <w:color w:val="000000"/>
          <w:sz w:val="22"/>
          <w:szCs w:val="22"/>
        </w:rPr>
        <w:t xml:space="preserve"> odpovedn</w:t>
      </w:r>
      <w:r w:rsidR="00E60EF2" w:rsidRPr="00E60EF2">
        <w:rPr>
          <w:rFonts w:ascii="Arial" w:hAnsi="Arial" w:cs="Arial"/>
          <w:color w:val="000000"/>
          <w:sz w:val="22"/>
          <w:szCs w:val="22"/>
        </w:rPr>
        <w:t>i</w:t>
      </w:r>
      <w:r w:rsidRPr="00E60EF2">
        <w:rPr>
          <w:rFonts w:ascii="Arial" w:hAnsi="Arial" w:cs="Arial"/>
          <w:color w:val="000000"/>
          <w:sz w:val="22"/>
          <w:szCs w:val="22"/>
        </w:rPr>
        <w:t>m rok</w:t>
      </w:r>
      <w:r w:rsidR="00E60EF2" w:rsidRPr="00E60EF2">
        <w:rPr>
          <w:rFonts w:ascii="Arial" w:hAnsi="Arial" w:cs="Arial"/>
          <w:color w:val="000000"/>
          <w:sz w:val="22"/>
          <w:szCs w:val="22"/>
        </w:rPr>
        <w:t>om</w:t>
      </w:r>
      <w:r w:rsidRPr="00E60EF2">
        <w:rPr>
          <w:rFonts w:ascii="Arial" w:hAnsi="Arial" w:cs="Arial"/>
          <w:color w:val="000000"/>
          <w:sz w:val="22"/>
          <w:szCs w:val="22"/>
        </w:rPr>
        <w:t xml:space="preserve"> </w:t>
      </w:r>
      <w:r w:rsidR="00AC23E2">
        <w:rPr>
          <w:rFonts w:ascii="Arial" w:hAnsi="Arial" w:cs="Arial"/>
          <w:color w:val="000000"/>
          <w:sz w:val="22"/>
          <w:szCs w:val="22"/>
        </w:rPr>
        <w:t>3</w:t>
      </w:r>
      <w:r w:rsidR="00AA79F0">
        <w:rPr>
          <w:rFonts w:ascii="Arial" w:hAnsi="Arial" w:cs="Arial"/>
          <w:color w:val="000000"/>
          <w:sz w:val="22"/>
          <w:szCs w:val="22"/>
        </w:rPr>
        <w:t>0</w:t>
      </w:r>
      <w:r w:rsidRPr="00E60EF2">
        <w:rPr>
          <w:rFonts w:ascii="Arial" w:hAnsi="Arial" w:cs="Arial"/>
          <w:color w:val="000000"/>
          <w:sz w:val="22"/>
          <w:szCs w:val="22"/>
        </w:rPr>
        <w:t xml:space="preserve"> dni</w:t>
      </w:r>
      <w:r w:rsidR="00AC23E2">
        <w:rPr>
          <w:rFonts w:ascii="Arial" w:hAnsi="Arial" w:cs="Arial"/>
          <w:color w:val="000000"/>
          <w:sz w:val="22"/>
          <w:szCs w:val="22"/>
        </w:rPr>
        <w:t xml:space="preserve"> ter poravna vse stroške, ki jih s tem povzroči</w:t>
      </w:r>
      <w:r w:rsidRPr="00E60EF2">
        <w:rPr>
          <w:rFonts w:ascii="Arial" w:hAnsi="Arial" w:cs="Arial"/>
          <w:color w:val="000000"/>
          <w:sz w:val="22"/>
          <w:szCs w:val="22"/>
        </w:rPr>
        <w:t>.</w:t>
      </w:r>
    </w:p>
    <w:p w14:paraId="2C091299" w14:textId="77777777" w:rsidR="00E31C6E" w:rsidRPr="00E60EF2" w:rsidRDefault="00E31C6E" w:rsidP="00F966CE">
      <w:pPr>
        <w:numPr>
          <w:ilvl w:val="0"/>
          <w:numId w:val="8"/>
        </w:numPr>
        <w:suppressAutoHyphens w:val="0"/>
        <w:overflowPunct w:val="0"/>
        <w:autoSpaceDE w:val="0"/>
        <w:autoSpaceDN w:val="0"/>
        <w:adjustRightInd w:val="0"/>
        <w:spacing w:after="120"/>
        <w:jc w:val="both"/>
        <w:textAlignment w:val="baseline"/>
        <w:rPr>
          <w:rFonts w:ascii="Arial" w:hAnsi="Arial" w:cs="Arial"/>
          <w:color w:val="000000"/>
          <w:sz w:val="22"/>
          <w:szCs w:val="22"/>
        </w:rPr>
      </w:pPr>
      <w:r w:rsidRPr="00E60EF2">
        <w:rPr>
          <w:rFonts w:ascii="Arial" w:hAnsi="Arial" w:cs="Arial"/>
          <w:color w:val="000000"/>
          <w:sz w:val="22"/>
          <w:szCs w:val="22"/>
        </w:rPr>
        <w:t xml:space="preserve">Pogodbeni stranki se dogovorita, da bosta poskušali vse spore iz te pogodbe rešiti sporazumno z neposrednimi pogovori med pooblaščenimi predstavniki obeh pogodbenih strank. V kolikor sporazum med strankama ne bi bil mogoč, se dogovorita, da bo o sporih iz te pogodbe odločalo stvarno pristojno sodišče v Ljubljani po slovenskem pravu. </w:t>
      </w:r>
    </w:p>
    <w:p w14:paraId="731B456E" w14:textId="4FD76101" w:rsidR="00E31C6E" w:rsidRPr="00E60EF2" w:rsidRDefault="00E31C6E" w:rsidP="000F4441">
      <w:pPr>
        <w:numPr>
          <w:ilvl w:val="0"/>
          <w:numId w:val="8"/>
        </w:numPr>
        <w:suppressAutoHyphens w:val="0"/>
        <w:overflowPunct w:val="0"/>
        <w:autoSpaceDE w:val="0"/>
        <w:autoSpaceDN w:val="0"/>
        <w:adjustRightInd w:val="0"/>
        <w:jc w:val="both"/>
        <w:textAlignment w:val="baseline"/>
        <w:rPr>
          <w:rFonts w:ascii="Arial" w:hAnsi="Arial" w:cs="Arial"/>
          <w:color w:val="000000"/>
          <w:sz w:val="22"/>
          <w:szCs w:val="22"/>
        </w:rPr>
      </w:pPr>
      <w:r w:rsidRPr="00E60EF2">
        <w:rPr>
          <w:rFonts w:ascii="Arial" w:hAnsi="Arial" w:cs="Arial"/>
          <w:color w:val="000000"/>
          <w:sz w:val="22"/>
          <w:szCs w:val="22"/>
        </w:rPr>
        <w:t xml:space="preserve">Pogodba je </w:t>
      </w:r>
      <w:r w:rsidR="003B734A">
        <w:rPr>
          <w:rFonts w:ascii="Arial" w:hAnsi="Arial" w:cs="Arial"/>
          <w:color w:val="000000"/>
          <w:sz w:val="22"/>
          <w:szCs w:val="22"/>
        </w:rPr>
        <w:t>elektronsko podpisana.</w:t>
      </w:r>
    </w:p>
    <w:p w14:paraId="78438298" w14:textId="7EE47682" w:rsidR="00575EE4" w:rsidRDefault="00575EE4" w:rsidP="00B20FA7">
      <w:pPr>
        <w:ind w:left="426"/>
        <w:jc w:val="both"/>
        <w:rPr>
          <w:rFonts w:ascii="Arial" w:hAnsi="Arial" w:cs="Arial"/>
        </w:rPr>
      </w:pPr>
    </w:p>
    <w:p w14:paraId="1DA34427" w14:textId="1A1EAEC2" w:rsidR="00F12524" w:rsidRDefault="00F12524" w:rsidP="00B20FA7">
      <w:pPr>
        <w:ind w:left="426"/>
        <w:jc w:val="both"/>
        <w:rPr>
          <w:rFonts w:ascii="Arial" w:hAnsi="Arial" w:cs="Arial"/>
        </w:rPr>
      </w:pPr>
    </w:p>
    <w:p w14:paraId="262301B9" w14:textId="113E49CD" w:rsidR="00F12524" w:rsidRDefault="00F12524" w:rsidP="00B20FA7">
      <w:pPr>
        <w:ind w:left="426"/>
        <w:jc w:val="both"/>
        <w:rPr>
          <w:rFonts w:ascii="Arial" w:hAnsi="Arial" w:cs="Arial"/>
        </w:rPr>
      </w:pPr>
    </w:p>
    <w:p w14:paraId="1DA1F825" w14:textId="07CDB582" w:rsidR="00F12524" w:rsidRDefault="00F12524" w:rsidP="00B20FA7">
      <w:pPr>
        <w:ind w:left="426"/>
        <w:jc w:val="both"/>
        <w:rPr>
          <w:rFonts w:ascii="Arial" w:hAnsi="Arial" w:cs="Arial"/>
        </w:rPr>
      </w:pPr>
    </w:p>
    <w:p w14:paraId="79B8E5CF" w14:textId="77777777" w:rsidR="00F12524" w:rsidRDefault="00F12524" w:rsidP="00B20FA7">
      <w:pPr>
        <w:ind w:left="426"/>
        <w:jc w:val="both"/>
        <w:rPr>
          <w:rFonts w:ascii="Arial" w:hAnsi="Arial" w:cs="Arial"/>
        </w:rPr>
      </w:pPr>
    </w:p>
    <w:p w14:paraId="3AA2D358" w14:textId="49C5EBEB" w:rsidR="00087EF7" w:rsidRDefault="00F12524" w:rsidP="00E8190D">
      <w:pPr>
        <w:autoSpaceDE w:val="0"/>
        <w:spacing w:line="240" w:lineRule="atLeast"/>
        <w:rPr>
          <w:rFonts w:ascii="Arial" w:hAnsi="Arial" w:cs="Arial"/>
          <w:sz w:val="22"/>
          <w:szCs w:val="22"/>
        </w:rPr>
      </w:pPr>
      <w:r>
        <w:rPr>
          <w:rFonts w:ascii="Arial" w:hAnsi="Arial" w:cs="Arial"/>
          <w:sz w:val="22"/>
          <w:szCs w:val="22"/>
        </w:rPr>
        <w:t xml:space="preserve">Priloge: </w:t>
      </w:r>
    </w:p>
    <w:p w14:paraId="48F8686B" w14:textId="28713980" w:rsidR="00F12524" w:rsidRDefault="00F12524" w:rsidP="00562E34">
      <w:pPr>
        <w:pStyle w:val="ListParagraph"/>
        <w:numPr>
          <w:ilvl w:val="0"/>
          <w:numId w:val="63"/>
        </w:numPr>
        <w:autoSpaceDE w:val="0"/>
        <w:spacing w:line="240" w:lineRule="atLeast"/>
        <w:rPr>
          <w:rFonts w:ascii="Arial" w:hAnsi="Arial" w:cs="Arial"/>
          <w:sz w:val="22"/>
          <w:szCs w:val="22"/>
        </w:rPr>
      </w:pPr>
      <w:r w:rsidRPr="00236CD3">
        <w:rPr>
          <w:rFonts w:ascii="Arial" w:hAnsi="Arial" w:cs="Arial"/>
          <w:sz w:val="22"/>
          <w:szCs w:val="22"/>
        </w:rPr>
        <w:t>Izpolnjen in podpisan obrazec P-5</w:t>
      </w:r>
      <w:r>
        <w:rPr>
          <w:rFonts w:ascii="Arial" w:hAnsi="Arial" w:cs="Arial"/>
          <w:sz w:val="22"/>
          <w:szCs w:val="22"/>
        </w:rPr>
        <w:t>: Specifikacije z dne xx.yy.2024</w:t>
      </w:r>
    </w:p>
    <w:p w14:paraId="1AB7B77F" w14:textId="3C37FA25" w:rsidR="00F12524" w:rsidRDefault="00F12524" w:rsidP="00562E34">
      <w:pPr>
        <w:pStyle w:val="ListParagraph"/>
        <w:numPr>
          <w:ilvl w:val="0"/>
          <w:numId w:val="63"/>
        </w:numPr>
        <w:autoSpaceDE w:val="0"/>
        <w:spacing w:line="240" w:lineRule="atLeast"/>
        <w:rPr>
          <w:rFonts w:ascii="Arial" w:hAnsi="Arial" w:cs="Arial"/>
          <w:sz w:val="22"/>
          <w:szCs w:val="22"/>
        </w:rPr>
      </w:pPr>
      <w:r w:rsidRPr="00210A05">
        <w:rPr>
          <w:rFonts w:ascii="Arial" w:hAnsi="Arial" w:cs="Arial"/>
          <w:sz w:val="22"/>
          <w:szCs w:val="22"/>
        </w:rPr>
        <w:t>Obrazec P-5a: Predračun XYZ z dne xx.yy.2024</w:t>
      </w:r>
    </w:p>
    <w:p w14:paraId="4A8437E1" w14:textId="4E4832C8" w:rsidR="00210A05" w:rsidRPr="00562E34" w:rsidRDefault="00210A05" w:rsidP="00562E34">
      <w:pPr>
        <w:pStyle w:val="ListParagraph"/>
        <w:numPr>
          <w:ilvl w:val="0"/>
          <w:numId w:val="63"/>
        </w:numPr>
        <w:autoSpaceDE w:val="0"/>
        <w:spacing w:line="240" w:lineRule="atLeast"/>
        <w:rPr>
          <w:rFonts w:ascii="Arial" w:hAnsi="Arial" w:cs="Arial"/>
          <w:sz w:val="22"/>
          <w:szCs w:val="22"/>
        </w:rPr>
      </w:pPr>
      <w:r w:rsidRPr="009A2669">
        <w:rPr>
          <w:rFonts w:ascii="Arial" w:hAnsi="Arial" w:cs="Arial"/>
        </w:rPr>
        <w:t>Obrazec P-6</w:t>
      </w:r>
      <w:r>
        <w:rPr>
          <w:rFonts w:ascii="Arial" w:hAnsi="Arial" w:cs="Arial"/>
        </w:rPr>
        <w:t>:</w:t>
      </w:r>
      <w:r w:rsidRPr="009A2669">
        <w:rPr>
          <w:rFonts w:ascii="Arial" w:hAnsi="Arial" w:cs="Arial"/>
        </w:rPr>
        <w:t xml:space="preserve"> Podatki o podizvajalc</w:t>
      </w:r>
      <w:r>
        <w:rPr>
          <w:rFonts w:ascii="Arial" w:hAnsi="Arial" w:cs="Arial"/>
        </w:rPr>
        <w:t>u – XXX</w:t>
      </w:r>
    </w:p>
    <w:p w14:paraId="588F1151" w14:textId="699617C5" w:rsidR="00210A05" w:rsidRPr="00F12524" w:rsidRDefault="00210A05" w:rsidP="00562E34">
      <w:pPr>
        <w:pStyle w:val="ListParagraph"/>
        <w:numPr>
          <w:ilvl w:val="0"/>
          <w:numId w:val="63"/>
        </w:numPr>
        <w:autoSpaceDE w:val="0"/>
        <w:spacing w:line="240" w:lineRule="atLeast"/>
        <w:rPr>
          <w:rFonts w:ascii="Arial" w:hAnsi="Arial" w:cs="Arial"/>
          <w:sz w:val="22"/>
          <w:szCs w:val="22"/>
        </w:rPr>
      </w:pPr>
      <w:r>
        <w:rPr>
          <w:rFonts w:ascii="Arial" w:hAnsi="Arial" w:cs="Arial"/>
        </w:rPr>
        <w:t xml:space="preserve">Bianco menica </w:t>
      </w:r>
      <w:r w:rsidRPr="009A2669">
        <w:rPr>
          <w:rFonts w:ascii="Arial" w:hAnsi="Arial" w:cs="Arial"/>
        </w:rPr>
        <w:t>za dobro izvedbo pogodbenih obveznosti</w:t>
      </w:r>
      <w:r>
        <w:rPr>
          <w:rFonts w:ascii="Arial" w:hAnsi="Arial" w:cs="Arial"/>
        </w:rPr>
        <w:t xml:space="preserve"> (razpolaga naročnik)</w:t>
      </w:r>
    </w:p>
    <w:sectPr w:rsidR="00210A05" w:rsidRPr="00F12524" w:rsidSect="00654005">
      <w:headerReference w:type="default" r:id="rId10"/>
      <w:footerReference w:type="default" r:id="rId11"/>
      <w:footnotePr>
        <w:pos w:val="beneathText"/>
      </w:footnotePr>
      <w:pgSz w:w="12240" w:h="15840" w:code="1"/>
      <w:pgMar w:top="851" w:right="1134" w:bottom="567" w:left="1134" w:header="567" w:footer="567"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A2E56F9" w16cid:durableId="224C506F"/>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7594E7" w14:textId="77777777" w:rsidR="00CB1915" w:rsidRDefault="00CB1915">
      <w:r>
        <w:separator/>
      </w:r>
    </w:p>
  </w:endnote>
  <w:endnote w:type="continuationSeparator" w:id="0">
    <w:p w14:paraId="4BEF0468" w14:textId="77777777" w:rsidR="00CB1915" w:rsidRDefault="00CB19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EFF" w:usb1="C000247B" w:usb2="00000009" w:usb3="00000000" w:csb0="000001F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LotusWP Type">
    <w:altName w:val="Times New Roman"/>
    <w:charset w:val="00"/>
    <w:family w:val="roman"/>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Lucida Sans Unicode">
    <w:panose1 w:val="020B0602030504020204"/>
    <w:charset w:val="EE"/>
    <w:family w:val="swiss"/>
    <w:pitch w:val="variable"/>
    <w:sig w:usb0="80000AFF" w:usb1="0000396B" w:usb2="00000000" w:usb3="00000000" w:csb0="000000B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top w:val="single" w:sz="4" w:space="0" w:color="auto"/>
      </w:tblBorders>
      <w:tblLook w:val="04A0" w:firstRow="1" w:lastRow="0" w:firstColumn="1" w:lastColumn="0" w:noHBand="0" w:noVBand="1"/>
    </w:tblPr>
    <w:tblGrid>
      <w:gridCol w:w="9972"/>
    </w:tblGrid>
    <w:tr w:rsidR="000E6A20" w:rsidRPr="001774F3" w14:paraId="2ADA3CC2" w14:textId="77777777" w:rsidTr="009D1954">
      <w:tc>
        <w:tcPr>
          <w:tcW w:w="10188" w:type="dxa"/>
          <w:shd w:val="clear" w:color="auto" w:fill="auto"/>
        </w:tcPr>
        <w:p w14:paraId="63D62F1C" w14:textId="623DAF97" w:rsidR="000E6A20" w:rsidRPr="001774F3" w:rsidRDefault="000E6A20" w:rsidP="009D1954">
          <w:pPr>
            <w:pStyle w:val="Footer"/>
            <w:jc w:val="center"/>
            <w:rPr>
              <w:rFonts w:ascii="Verdana" w:hAnsi="Verdana"/>
              <w:sz w:val="16"/>
              <w:szCs w:val="16"/>
            </w:rPr>
          </w:pPr>
          <w:r w:rsidRPr="001774F3">
            <w:rPr>
              <w:rFonts w:ascii="Verdana" w:hAnsi="Verdana"/>
              <w:sz w:val="16"/>
              <w:szCs w:val="16"/>
            </w:rPr>
            <w:t xml:space="preserve">Stran </w:t>
          </w:r>
          <w:r w:rsidRPr="001774F3">
            <w:rPr>
              <w:rFonts w:ascii="Verdana" w:hAnsi="Verdana"/>
              <w:sz w:val="16"/>
              <w:szCs w:val="16"/>
            </w:rPr>
            <w:fldChar w:fldCharType="begin"/>
          </w:r>
          <w:r w:rsidRPr="001774F3">
            <w:rPr>
              <w:rFonts w:ascii="Verdana" w:hAnsi="Verdana"/>
              <w:sz w:val="16"/>
              <w:szCs w:val="16"/>
            </w:rPr>
            <w:instrText xml:space="preserve"> PAGE  \* Arabic  \* MERGEFORMAT </w:instrText>
          </w:r>
          <w:r w:rsidRPr="001774F3">
            <w:rPr>
              <w:rFonts w:ascii="Verdana" w:hAnsi="Verdana"/>
              <w:sz w:val="16"/>
              <w:szCs w:val="16"/>
            </w:rPr>
            <w:fldChar w:fldCharType="separate"/>
          </w:r>
          <w:r w:rsidR="00160A88">
            <w:rPr>
              <w:rFonts w:ascii="Verdana" w:hAnsi="Verdana"/>
              <w:noProof/>
              <w:sz w:val="16"/>
              <w:szCs w:val="16"/>
            </w:rPr>
            <w:t>12</w:t>
          </w:r>
          <w:r w:rsidRPr="001774F3">
            <w:rPr>
              <w:rFonts w:ascii="Verdana" w:hAnsi="Verdana"/>
              <w:sz w:val="16"/>
              <w:szCs w:val="16"/>
            </w:rPr>
            <w:fldChar w:fldCharType="end"/>
          </w:r>
          <w:r>
            <w:rPr>
              <w:rFonts w:ascii="Verdana" w:hAnsi="Verdana"/>
              <w:sz w:val="16"/>
              <w:szCs w:val="16"/>
            </w:rPr>
            <w:t xml:space="preserve"> od </w:t>
          </w:r>
          <w:r w:rsidRPr="001774F3">
            <w:rPr>
              <w:rFonts w:ascii="Verdana" w:hAnsi="Verdana"/>
              <w:sz w:val="16"/>
              <w:szCs w:val="16"/>
            </w:rPr>
            <w:fldChar w:fldCharType="begin"/>
          </w:r>
          <w:r w:rsidRPr="001774F3">
            <w:rPr>
              <w:rFonts w:ascii="Verdana" w:hAnsi="Verdana"/>
              <w:sz w:val="16"/>
              <w:szCs w:val="16"/>
            </w:rPr>
            <w:instrText xml:space="preserve"> NUMPAGES  \* Arabic  \* MERGEFORMAT </w:instrText>
          </w:r>
          <w:r w:rsidRPr="001774F3">
            <w:rPr>
              <w:rFonts w:ascii="Verdana" w:hAnsi="Verdana"/>
              <w:sz w:val="16"/>
              <w:szCs w:val="16"/>
            </w:rPr>
            <w:fldChar w:fldCharType="separate"/>
          </w:r>
          <w:r w:rsidR="00160A88">
            <w:rPr>
              <w:rFonts w:ascii="Verdana" w:hAnsi="Verdana"/>
              <w:noProof/>
              <w:sz w:val="16"/>
              <w:szCs w:val="16"/>
            </w:rPr>
            <w:t>12</w:t>
          </w:r>
          <w:r w:rsidRPr="001774F3">
            <w:rPr>
              <w:rFonts w:ascii="Verdana" w:hAnsi="Verdana"/>
              <w:sz w:val="16"/>
              <w:szCs w:val="16"/>
            </w:rPr>
            <w:fldChar w:fldCharType="end"/>
          </w:r>
        </w:p>
      </w:tc>
    </w:tr>
  </w:tbl>
  <w:p w14:paraId="1159B46C" w14:textId="77777777" w:rsidR="000E6A20" w:rsidRPr="00CF79F8" w:rsidRDefault="000E6A20" w:rsidP="00893F30">
    <w:pPr>
      <w:pStyle w:val="Footer"/>
    </w:pPr>
  </w:p>
  <w:p w14:paraId="396B53D3" w14:textId="77777777" w:rsidR="000E6A20" w:rsidRDefault="000E6A20">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4853DD" w14:textId="77777777" w:rsidR="00CB1915" w:rsidRDefault="00CB1915">
      <w:r>
        <w:separator/>
      </w:r>
    </w:p>
  </w:footnote>
  <w:footnote w:type="continuationSeparator" w:id="0">
    <w:p w14:paraId="18D4E48D" w14:textId="77777777" w:rsidR="00CB1915" w:rsidRDefault="00CB19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95F66F" w14:textId="09CFD9ED" w:rsidR="005B34DF" w:rsidRDefault="005B34DF">
    <w:r w:rsidRPr="00654005">
      <w:rPr>
        <w:rFonts w:ascii="Arial" w:hAnsi="Arial" w:cs="Arial"/>
        <w:b/>
        <w:bCs/>
        <w:noProof/>
        <w:color w:val="000000"/>
        <w:sz w:val="22"/>
        <w:szCs w:val="22"/>
        <w:lang w:eastAsia="sl-SI"/>
      </w:rPr>
      <w:drawing>
        <wp:anchor distT="0" distB="0" distL="114300" distR="114300" simplePos="0" relativeHeight="251658240" behindDoc="0" locked="0" layoutInCell="1" allowOverlap="1" wp14:anchorId="7ADF5529" wp14:editId="6D9D4065">
          <wp:simplePos x="0" y="0"/>
          <wp:positionH relativeFrom="margin">
            <wp:posOffset>4350442</wp:posOffset>
          </wp:positionH>
          <wp:positionV relativeFrom="paragraph">
            <wp:posOffset>-169858</wp:posOffset>
          </wp:positionV>
          <wp:extent cx="1884680" cy="623749"/>
          <wp:effectExtent l="0" t="0" r="1270" b="508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84680" cy="623749"/>
                  </a:xfrm>
                  <a:prstGeom prst="rect">
                    <a:avLst/>
                  </a:prstGeom>
                  <a:noFill/>
                </pic:spPr>
              </pic:pic>
            </a:graphicData>
          </a:graphic>
          <wp14:sizeRelH relativeFrom="margin">
            <wp14:pctWidth>0</wp14:pctWidth>
          </wp14:sizeRelH>
          <wp14:sizeRelV relativeFrom="margin">
            <wp14:pctHeight>0</wp14:pctHeight>
          </wp14:sizeRelV>
        </wp:anchor>
      </w:drawing>
    </w:r>
  </w:p>
  <w:p w14:paraId="6A716572" w14:textId="13A46067" w:rsidR="005B34DF" w:rsidRDefault="005B34DF"/>
  <w:tbl>
    <w:tblPr>
      <w:tblW w:w="0" w:type="auto"/>
      <w:tblInd w:w="-108" w:type="dxa"/>
      <w:tblBorders>
        <w:bottom w:val="single" w:sz="4" w:space="0" w:color="auto"/>
      </w:tblBorders>
      <w:tblLook w:val="04A0" w:firstRow="1" w:lastRow="0" w:firstColumn="1" w:lastColumn="0" w:noHBand="0" w:noVBand="1"/>
    </w:tblPr>
    <w:tblGrid>
      <w:gridCol w:w="4895"/>
      <w:gridCol w:w="4895"/>
    </w:tblGrid>
    <w:tr w:rsidR="000E6A20" w:rsidRPr="001B422B" w14:paraId="1BE5AC77" w14:textId="592253DC" w:rsidTr="00562E34">
      <w:tc>
        <w:tcPr>
          <w:tcW w:w="4895" w:type="dxa"/>
          <w:shd w:val="clear" w:color="auto" w:fill="auto"/>
        </w:tcPr>
        <w:p w14:paraId="73EB1085" w14:textId="6B8C23AA" w:rsidR="000E6A20" w:rsidRPr="001B422B" w:rsidRDefault="005B34DF" w:rsidP="00EB6153">
          <w:pPr>
            <w:pStyle w:val="Header"/>
            <w:jc w:val="both"/>
            <w:rPr>
              <w:rFonts w:ascii="Verdana" w:hAnsi="Verdana"/>
              <w:sz w:val="16"/>
              <w:szCs w:val="16"/>
            </w:rPr>
          </w:pPr>
          <w:r>
            <w:rPr>
              <w:rFonts w:ascii="Verdana" w:hAnsi="Verdana"/>
              <w:sz w:val="16"/>
              <w:szCs w:val="16"/>
            </w:rPr>
            <w:t>P-3: Vzorec pogodbe št. C1811-24-000XXX</w:t>
          </w:r>
        </w:p>
      </w:tc>
      <w:tc>
        <w:tcPr>
          <w:tcW w:w="4895" w:type="dxa"/>
        </w:tcPr>
        <w:p w14:paraId="14F80BDF" w14:textId="7805AE68" w:rsidR="000E6A20" w:rsidRPr="001B422B" w:rsidRDefault="000E6A20" w:rsidP="00EB6153">
          <w:pPr>
            <w:pStyle w:val="Header"/>
            <w:jc w:val="both"/>
            <w:rPr>
              <w:rFonts w:ascii="Verdana" w:hAnsi="Verdana"/>
              <w:sz w:val="16"/>
              <w:szCs w:val="16"/>
            </w:rPr>
          </w:pPr>
        </w:p>
      </w:tc>
    </w:tr>
  </w:tbl>
  <w:p w14:paraId="5516054E" w14:textId="0163272E" w:rsidR="000E6A20" w:rsidRPr="00904756" w:rsidRDefault="000E6A20" w:rsidP="009047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5.25pt;height:12pt" o:bullet="t">
        <v:imagedata r:id="rId1" o:title=""/>
      </v:shape>
    </w:pict>
  </w:numPicBullet>
  <w:abstractNum w:abstractNumId="0" w15:restartNumberingAfterBreak="0">
    <w:nsid w:val="00000001"/>
    <w:multiLevelType w:val="singleLevel"/>
    <w:tmpl w:val="00000001"/>
    <w:lvl w:ilvl="0">
      <w:start w:val="1"/>
      <w:numFmt w:val="decimal"/>
      <w:pStyle w:val="Heading3"/>
      <w:lvlText w:val="%1."/>
      <w:lvlJc w:val="left"/>
      <w:pPr>
        <w:tabs>
          <w:tab w:val="num" w:pos="-720"/>
        </w:tabs>
        <w:ind w:left="-720" w:hanging="360"/>
      </w:pPr>
    </w:lvl>
  </w:abstractNum>
  <w:abstractNum w:abstractNumId="1" w15:restartNumberingAfterBreak="0">
    <w:nsid w:val="00000002"/>
    <w:multiLevelType w:val="singleLevel"/>
    <w:tmpl w:val="00000002"/>
    <w:name w:val="WW8Num1"/>
    <w:lvl w:ilvl="0">
      <w:start w:val="1"/>
      <w:numFmt w:val="bullet"/>
      <w:lvlText w:val=""/>
      <w:lvlJc w:val="left"/>
      <w:pPr>
        <w:tabs>
          <w:tab w:val="num" w:pos="720"/>
        </w:tabs>
        <w:ind w:left="720" w:hanging="360"/>
      </w:pPr>
      <w:rPr>
        <w:rFonts w:ascii="Symbol" w:hAnsi="Symbol"/>
      </w:rPr>
    </w:lvl>
  </w:abstractNum>
  <w:abstractNum w:abstractNumId="2" w15:restartNumberingAfterBreak="0">
    <w:nsid w:val="00000003"/>
    <w:multiLevelType w:val="singleLevel"/>
    <w:tmpl w:val="00000003"/>
    <w:name w:val="WW8Num3"/>
    <w:lvl w:ilvl="0">
      <w:start w:val="1"/>
      <w:numFmt w:val="bullet"/>
      <w:lvlText w:val=""/>
      <w:lvlJc w:val="left"/>
      <w:pPr>
        <w:tabs>
          <w:tab w:val="num" w:pos="360"/>
        </w:tabs>
        <w:ind w:left="360" w:hanging="360"/>
      </w:pPr>
      <w:rPr>
        <w:rFonts w:ascii="Symbol" w:hAnsi="Symbol"/>
      </w:rPr>
    </w:lvl>
  </w:abstractNum>
  <w:abstractNum w:abstractNumId="3" w15:restartNumberingAfterBreak="0">
    <w:nsid w:val="00000004"/>
    <w:multiLevelType w:val="singleLevel"/>
    <w:tmpl w:val="00000004"/>
    <w:name w:val="WW8Num6"/>
    <w:lvl w:ilvl="0">
      <w:start w:val="1"/>
      <w:numFmt w:val="bullet"/>
      <w:lvlText w:val=""/>
      <w:lvlJc w:val="left"/>
      <w:pPr>
        <w:tabs>
          <w:tab w:val="num" w:pos="720"/>
        </w:tabs>
        <w:ind w:left="720" w:hanging="360"/>
      </w:pPr>
      <w:rPr>
        <w:rFonts w:ascii="Symbol" w:hAnsi="Symbol"/>
      </w:rPr>
    </w:lvl>
  </w:abstractNum>
  <w:abstractNum w:abstractNumId="4" w15:restartNumberingAfterBreak="0">
    <w:nsid w:val="00000005"/>
    <w:multiLevelType w:val="singleLevel"/>
    <w:tmpl w:val="00000005"/>
    <w:name w:val="WW8Num11"/>
    <w:lvl w:ilvl="0">
      <w:start w:val="8"/>
      <w:numFmt w:val="bullet"/>
      <w:lvlText w:val="-"/>
      <w:lvlJc w:val="left"/>
      <w:pPr>
        <w:tabs>
          <w:tab w:val="num" w:pos="720"/>
        </w:tabs>
        <w:ind w:left="720" w:hanging="360"/>
      </w:pPr>
      <w:rPr>
        <w:rFonts w:ascii="Arial" w:hAnsi="Arial" w:cs="Arial"/>
      </w:rPr>
    </w:lvl>
  </w:abstractNum>
  <w:abstractNum w:abstractNumId="5" w15:restartNumberingAfterBreak="0">
    <w:nsid w:val="00000006"/>
    <w:multiLevelType w:val="singleLevel"/>
    <w:tmpl w:val="00000006"/>
    <w:name w:val="WW8Num12"/>
    <w:lvl w:ilvl="0">
      <w:start w:val="1"/>
      <w:numFmt w:val="bullet"/>
      <w:lvlText w:val=""/>
      <w:lvlJc w:val="left"/>
      <w:pPr>
        <w:tabs>
          <w:tab w:val="num" w:pos="644"/>
        </w:tabs>
        <w:ind w:left="567" w:hanging="283"/>
      </w:pPr>
      <w:rPr>
        <w:rFonts w:ascii="Symbol" w:hAnsi="Symbol"/>
      </w:rPr>
    </w:lvl>
  </w:abstractNum>
  <w:abstractNum w:abstractNumId="6" w15:restartNumberingAfterBreak="0">
    <w:nsid w:val="00000007"/>
    <w:multiLevelType w:val="singleLevel"/>
    <w:tmpl w:val="00000007"/>
    <w:name w:val="WW8Num13"/>
    <w:lvl w:ilvl="0">
      <w:start w:val="1"/>
      <w:numFmt w:val="bullet"/>
      <w:lvlText w:val=""/>
      <w:lvlJc w:val="left"/>
      <w:pPr>
        <w:tabs>
          <w:tab w:val="num" w:pos="644"/>
        </w:tabs>
        <w:ind w:left="567" w:hanging="283"/>
      </w:pPr>
      <w:rPr>
        <w:rFonts w:ascii="Symbol" w:hAnsi="Symbol"/>
      </w:rPr>
    </w:lvl>
  </w:abstractNum>
  <w:abstractNum w:abstractNumId="7" w15:restartNumberingAfterBreak="0">
    <w:nsid w:val="00946706"/>
    <w:multiLevelType w:val="hybridMultilevel"/>
    <w:tmpl w:val="671E72F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03CA1CDA"/>
    <w:multiLevelType w:val="hybridMultilevel"/>
    <w:tmpl w:val="22E02D02"/>
    <w:lvl w:ilvl="0" w:tplc="5958F28E">
      <w:start w:val="1"/>
      <w:numFmt w:val="decimal"/>
      <w:lvlText w:val="%1)"/>
      <w:lvlJc w:val="center"/>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0531463A"/>
    <w:multiLevelType w:val="hybridMultilevel"/>
    <w:tmpl w:val="A4DE6432"/>
    <w:lvl w:ilvl="0" w:tplc="0D54AC00">
      <w:start w:val="2"/>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 w15:restartNumberingAfterBreak="0">
    <w:nsid w:val="062157B1"/>
    <w:multiLevelType w:val="hybridMultilevel"/>
    <w:tmpl w:val="C55E1D82"/>
    <w:lvl w:ilvl="0" w:tplc="30C43A18">
      <w:start w:val="1"/>
      <w:numFmt w:val="bullet"/>
      <w:lvlText w:val=""/>
      <w:lvlJc w:val="center"/>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09484F5E"/>
    <w:multiLevelType w:val="hybridMultilevel"/>
    <w:tmpl w:val="29CE0F48"/>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0A244178"/>
    <w:multiLevelType w:val="hybridMultilevel"/>
    <w:tmpl w:val="A8F0A1B8"/>
    <w:lvl w:ilvl="0" w:tplc="CE8ED38C">
      <w:start w:val="1"/>
      <w:numFmt w:val="decimal"/>
      <w:lvlText w:val="%1."/>
      <w:lvlJc w:val="left"/>
      <w:pPr>
        <w:ind w:left="284" w:hanging="284"/>
      </w:pPr>
      <w:rPr>
        <w:rFonts w:hint="default"/>
      </w:rPr>
    </w:lvl>
    <w:lvl w:ilvl="1" w:tplc="B25E5CA6">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B112A5E"/>
    <w:multiLevelType w:val="hybridMultilevel"/>
    <w:tmpl w:val="32AA0604"/>
    <w:lvl w:ilvl="0" w:tplc="27F661A0">
      <w:start w:val="1"/>
      <w:numFmt w:val="decimal"/>
      <w:lvlText w:val="%1"/>
      <w:lvlJc w:val="left"/>
      <w:pPr>
        <w:tabs>
          <w:tab w:val="num" w:pos="720"/>
        </w:tabs>
        <w:ind w:left="720" w:hanging="360"/>
      </w:pPr>
      <w:rPr>
        <w:rFonts w:ascii="Arial" w:eastAsia="Times New Roman" w:hAnsi="Arial" w:cs="Arial"/>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0CE96D38"/>
    <w:multiLevelType w:val="hybridMultilevel"/>
    <w:tmpl w:val="9B22F2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0D3135C2"/>
    <w:multiLevelType w:val="hybridMultilevel"/>
    <w:tmpl w:val="EC561E46"/>
    <w:lvl w:ilvl="0" w:tplc="A8540C86">
      <w:start w:val="1"/>
      <w:numFmt w:val="decimal"/>
      <w:lvlText w:val="%1)"/>
      <w:lvlJc w:val="left"/>
      <w:pPr>
        <w:tabs>
          <w:tab w:val="num" w:pos="360"/>
        </w:tabs>
        <w:ind w:left="360" w:hanging="360"/>
      </w:pPr>
    </w:lvl>
    <w:lvl w:ilvl="1" w:tplc="04090001">
      <w:start w:val="1"/>
      <w:numFmt w:val="bullet"/>
      <w:lvlText w:val=""/>
      <w:lvlJc w:val="left"/>
      <w:pPr>
        <w:tabs>
          <w:tab w:val="num" w:pos="1080"/>
        </w:tabs>
        <w:ind w:left="1080" w:hanging="360"/>
      </w:pPr>
      <w:rPr>
        <w:rFonts w:ascii="Symbol" w:hAnsi="Symbol" w:hint="default"/>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0D756296"/>
    <w:multiLevelType w:val="hybridMultilevel"/>
    <w:tmpl w:val="DEE0B48A"/>
    <w:lvl w:ilvl="0" w:tplc="04090001">
      <w:start w:val="1"/>
      <w:numFmt w:val="bullet"/>
      <w:lvlText w:val=""/>
      <w:lvlJc w:val="left"/>
      <w:pPr>
        <w:tabs>
          <w:tab w:val="num" w:pos="426"/>
        </w:tabs>
        <w:ind w:left="426" w:hanging="360"/>
      </w:pPr>
      <w:rPr>
        <w:rFonts w:ascii="Symbol" w:hAnsi="Symbol" w:hint="default"/>
      </w:rPr>
    </w:lvl>
    <w:lvl w:ilvl="1" w:tplc="04090003" w:tentative="1">
      <w:start w:val="1"/>
      <w:numFmt w:val="bullet"/>
      <w:lvlText w:val="o"/>
      <w:lvlJc w:val="left"/>
      <w:pPr>
        <w:tabs>
          <w:tab w:val="num" w:pos="1146"/>
        </w:tabs>
        <w:ind w:left="1146" w:hanging="360"/>
      </w:pPr>
      <w:rPr>
        <w:rFonts w:ascii="Courier New" w:hAnsi="Courier New" w:hint="default"/>
      </w:rPr>
    </w:lvl>
    <w:lvl w:ilvl="2" w:tplc="04090005" w:tentative="1">
      <w:start w:val="1"/>
      <w:numFmt w:val="bullet"/>
      <w:lvlText w:val=""/>
      <w:lvlJc w:val="left"/>
      <w:pPr>
        <w:tabs>
          <w:tab w:val="num" w:pos="1866"/>
        </w:tabs>
        <w:ind w:left="1866" w:hanging="360"/>
      </w:pPr>
      <w:rPr>
        <w:rFonts w:ascii="Wingdings" w:hAnsi="Wingdings" w:hint="default"/>
      </w:rPr>
    </w:lvl>
    <w:lvl w:ilvl="3" w:tplc="04090001" w:tentative="1">
      <w:start w:val="1"/>
      <w:numFmt w:val="bullet"/>
      <w:lvlText w:val=""/>
      <w:lvlJc w:val="left"/>
      <w:pPr>
        <w:tabs>
          <w:tab w:val="num" w:pos="2586"/>
        </w:tabs>
        <w:ind w:left="2586" w:hanging="360"/>
      </w:pPr>
      <w:rPr>
        <w:rFonts w:ascii="Symbol" w:hAnsi="Symbol" w:hint="default"/>
      </w:rPr>
    </w:lvl>
    <w:lvl w:ilvl="4" w:tplc="04090003" w:tentative="1">
      <w:start w:val="1"/>
      <w:numFmt w:val="bullet"/>
      <w:lvlText w:val="o"/>
      <w:lvlJc w:val="left"/>
      <w:pPr>
        <w:tabs>
          <w:tab w:val="num" w:pos="3306"/>
        </w:tabs>
        <w:ind w:left="3306" w:hanging="360"/>
      </w:pPr>
      <w:rPr>
        <w:rFonts w:ascii="Courier New" w:hAnsi="Courier New" w:hint="default"/>
      </w:rPr>
    </w:lvl>
    <w:lvl w:ilvl="5" w:tplc="04090005" w:tentative="1">
      <w:start w:val="1"/>
      <w:numFmt w:val="bullet"/>
      <w:lvlText w:val=""/>
      <w:lvlJc w:val="left"/>
      <w:pPr>
        <w:tabs>
          <w:tab w:val="num" w:pos="4026"/>
        </w:tabs>
        <w:ind w:left="4026" w:hanging="360"/>
      </w:pPr>
      <w:rPr>
        <w:rFonts w:ascii="Wingdings" w:hAnsi="Wingdings" w:hint="default"/>
      </w:rPr>
    </w:lvl>
    <w:lvl w:ilvl="6" w:tplc="04090001" w:tentative="1">
      <w:start w:val="1"/>
      <w:numFmt w:val="bullet"/>
      <w:lvlText w:val=""/>
      <w:lvlJc w:val="left"/>
      <w:pPr>
        <w:tabs>
          <w:tab w:val="num" w:pos="4746"/>
        </w:tabs>
        <w:ind w:left="4746" w:hanging="360"/>
      </w:pPr>
      <w:rPr>
        <w:rFonts w:ascii="Symbol" w:hAnsi="Symbol" w:hint="default"/>
      </w:rPr>
    </w:lvl>
    <w:lvl w:ilvl="7" w:tplc="04090003" w:tentative="1">
      <w:start w:val="1"/>
      <w:numFmt w:val="bullet"/>
      <w:lvlText w:val="o"/>
      <w:lvlJc w:val="left"/>
      <w:pPr>
        <w:tabs>
          <w:tab w:val="num" w:pos="5466"/>
        </w:tabs>
        <w:ind w:left="5466" w:hanging="360"/>
      </w:pPr>
      <w:rPr>
        <w:rFonts w:ascii="Courier New" w:hAnsi="Courier New" w:hint="default"/>
      </w:rPr>
    </w:lvl>
    <w:lvl w:ilvl="8" w:tplc="04090005" w:tentative="1">
      <w:start w:val="1"/>
      <w:numFmt w:val="bullet"/>
      <w:lvlText w:val=""/>
      <w:lvlJc w:val="left"/>
      <w:pPr>
        <w:tabs>
          <w:tab w:val="num" w:pos="6186"/>
        </w:tabs>
        <w:ind w:left="6186" w:hanging="360"/>
      </w:pPr>
      <w:rPr>
        <w:rFonts w:ascii="Wingdings" w:hAnsi="Wingdings" w:hint="default"/>
      </w:rPr>
    </w:lvl>
  </w:abstractNum>
  <w:abstractNum w:abstractNumId="17" w15:restartNumberingAfterBreak="0">
    <w:nsid w:val="0DAE027E"/>
    <w:multiLevelType w:val="hybridMultilevel"/>
    <w:tmpl w:val="B328A5F2"/>
    <w:lvl w:ilvl="0" w:tplc="04090011">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18" w15:restartNumberingAfterBreak="0">
    <w:nsid w:val="0DE0039F"/>
    <w:multiLevelType w:val="hybridMultilevel"/>
    <w:tmpl w:val="2FC05A22"/>
    <w:lvl w:ilvl="0" w:tplc="CD5AA31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0095CF7"/>
    <w:multiLevelType w:val="hybridMultilevel"/>
    <w:tmpl w:val="CE04227C"/>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1382228D"/>
    <w:multiLevelType w:val="hybridMultilevel"/>
    <w:tmpl w:val="C3820C0E"/>
    <w:lvl w:ilvl="0" w:tplc="56080398">
      <w:numFmt w:val="bullet"/>
      <w:pStyle w:val="MMTopic4"/>
      <w:lvlText w:val="-"/>
      <w:lvlJc w:val="left"/>
      <w:pPr>
        <w:tabs>
          <w:tab w:val="num" w:pos="720"/>
        </w:tabs>
        <w:ind w:left="720" w:hanging="360"/>
      </w:pPr>
      <w:rPr>
        <w:rFonts w:ascii="Calibri" w:eastAsia="Calibri" w:hAnsi="Calibri" w:cs="Times New Roman" w:hint="default"/>
        <w:sz w:val="20"/>
        <w:szCs w:val="20"/>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1" w15:restartNumberingAfterBreak="0">
    <w:nsid w:val="16090694"/>
    <w:multiLevelType w:val="hybridMultilevel"/>
    <w:tmpl w:val="37E81CFE"/>
    <w:lvl w:ilvl="0" w:tplc="5958F28E">
      <w:start w:val="1"/>
      <w:numFmt w:val="decimal"/>
      <w:lvlText w:val="%1)"/>
      <w:lvlJc w:val="center"/>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2" w15:restartNumberingAfterBreak="0">
    <w:nsid w:val="166B2A73"/>
    <w:multiLevelType w:val="hybridMultilevel"/>
    <w:tmpl w:val="744868A2"/>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3" w15:restartNumberingAfterBreak="0">
    <w:nsid w:val="1E973D76"/>
    <w:multiLevelType w:val="hybridMultilevel"/>
    <w:tmpl w:val="2F9A6C20"/>
    <w:lvl w:ilvl="0" w:tplc="F064D392">
      <w:start w:val="2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1F291EFD"/>
    <w:multiLevelType w:val="hybridMultilevel"/>
    <w:tmpl w:val="1CE4B9A4"/>
    <w:lvl w:ilvl="0" w:tplc="04240011">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201F0E00"/>
    <w:multiLevelType w:val="hybridMultilevel"/>
    <w:tmpl w:val="5320852A"/>
    <w:lvl w:ilvl="0" w:tplc="5F40934C">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6" w15:restartNumberingAfterBreak="0">
    <w:nsid w:val="207C7977"/>
    <w:multiLevelType w:val="hybridMultilevel"/>
    <w:tmpl w:val="1B34E3CE"/>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212C5875"/>
    <w:multiLevelType w:val="hybridMultilevel"/>
    <w:tmpl w:val="947CD52A"/>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8" w15:restartNumberingAfterBreak="0">
    <w:nsid w:val="26B808E2"/>
    <w:multiLevelType w:val="hybridMultilevel"/>
    <w:tmpl w:val="D54EA766"/>
    <w:lvl w:ilvl="0" w:tplc="115AF28A">
      <w:start w:val="5"/>
      <w:numFmt w:val="decimal"/>
      <w:lvlText w:val="%1."/>
      <w:lvlJc w:val="left"/>
      <w:pPr>
        <w:tabs>
          <w:tab w:val="num" w:pos="360"/>
        </w:tabs>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9" w15:restartNumberingAfterBreak="0">
    <w:nsid w:val="2897719D"/>
    <w:multiLevelType w:val="hybridMultilevel"/>
    <w:tmpl w:val="DC5EB70A"/>
    <w:lvl w:ilvl="0" w:tplc="231A1260">
      <w:start w:val="9"/>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0" w15:restartNumberingAfterBreak="0">
    <w:nsid w:val="29D226A1"/>
    <w:multiLevelType w:val="hybridMultilevel"/>
    <w:tmpl w:val="6AA4ACFC"/>
    <w:lvl w:ilvl="0" w:tplc="E2A8033C">
      <w:start w:val="4"/>
      <w:numFmt w:val="decimal"/>
      <w:lvlText w:val="%1)"/>
      <w:lvlJc w:val="left"/>
      <w:pPr>
        <w:tabs>
          <w:tab w:val="num" w:pos="360"/>
        </w:tabs>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1" w15:restartNumberingAfterBreak="0">
    <w:nsid w:val="2A083DA6"/>
    <w:multiLevelType w:val="hybridMultilevel"/>
    <w:tmpl w:val="0EB22078"/>
    <w:lvl w:ilvl="0" w:tplc="F9168484">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2" w15:restartNumberingAfterBreak="0">
    <w:nsid w:val="2B3F4CC4"/>
    <w:multiLevelType w:val="hybridMultilevel"/>
    <w:tmpl w:val="9474CCD2"/>
    <w:lvl w:ilvl="0" w:tplc="01EC2240">
      <w:start w:val="4"/>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3" w15:restartNumberingAfterBreak="0">
    <w:nsid w:val="2F5D3EBD"/>
    <w:multiLevelType w:val="hybridMultilevel"/>
    <w:tmpl w:val="47E45C94"/>
    <w:lvl w:ilvl="0" w:tplc="30C43A18">
      <w:start w:val="1"/>
      <w:numFmt w:val="bullet"/>
      <w:lvlText w:val=""/>
      <w:lvlJc w:val="center"/>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31507E4F"/>
    <w:multiLevelType w:val="hybridMultilevel"/>
    <w:tmpl w:val="E8C44DB2"/>
    <w:lvl w:ilvl="0" w:tplc="04090011">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5" w15:restartNumberingAfterBreak="0">
    <w:nsid w:val="32D3082A"/>
    <w:multiLevelType w:val="hybridMultilevel"/>
    <w:tmpl w:val="C7EC590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35E721D4"/>
    <w:multiLevelType w:val="hybridMultilevel"/>
    <w:tmpl w:val="219EF77E"/>
    <w:lvl w:ilvl="0" w:tplc="2F2AAABA">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7" w15:restartNumberingAfterBreak="0">
    <w:nsid w:val="382F2BC7"/>
    <w:multiLevelType w:val="hybridMultilevel"/>
    <w:tmpl w:val="4D88D114"/>
    <w:lvl w:ilvl="0" w:tplc="04090011">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388B737E"/>
    <w:multiLevelType w:val="hybridMultilevel"/>
    <w:tmpl w:val="BE6CEE52"/>
    <w:lvl w:ilvl="0" w:tplc="418E3A3E">
      <w:start w:val="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39827492"/>
    <w:multiLevelType w:val="hybridMultilevel"/>
    <w:tmpl w:val="1E4E16B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3BB83F7A"/>
    <w:multiLevelType w:val="hybridMultilevel"/>
    <w:tmpl w:val="C7CA2A1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3F222D7C"/>
    <w:multiLevelType w:val="hybridMultilevel"/>
    <w:tmpl w:val="37FE5CB4"/>
    <w:lvl w:ilvl="0" w:tplc="04090011">
      <w:start w:val="1"/>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41B744D5"/>
    <w:multiLevelType w:val="hybridMultilevel"/>
    <w:tmpl w:val="BF304BD6"/>
    <w:lvl w:ilvl="0" w:tplc="0424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41F10220"/>
    <w:multiLevelType w:val="hybridMultilevel"/>
    <w:tmpl w:val="32C4DD1C"/>
    <w:lvl w:ilvl="0" w:tplc="5958F28E">
      <w:start w:val="1"/>
      <w:numFmt w:val="decimal"/>
      <w:lvlText w:val="%1)"/>
      <w:lvlJc w:val="center"/>
      <w:pPr>
        <w:tabs>
          <w:tab w:val="num" w:pos="720"/>
        </w:tabs>
        <w:ind w:left="720"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42EC18C5"/>
    <w:multiLevelType w:val="hybridMultilevel"/>
    <w:tmpl w:val="C1D2114C"/>
    <w:lvl w:ilvl="0" w:tplc="0409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43E13F39"/>
    <w:multiLevelType w:val="hybridMultilevel"/>
    <w:tmpl w:val="820EBC94"/>
    <w:lvl w:ilvl="0" w:tplc="04090001">
      <w:start w:val="1"/>
      <w:numFmt w:val="bullet"/>
      <w:lvlText w:val=""/>
      <w:lvlJc w:val="left"/>
      <w:pPr>
        <w:tabs>
          <w:tab w:val="num" w:pos="786"/>
        </w:tabs>
        <w:ind w:left="786" w:hanging="360"/>
      </w:pPr>
      <w:rPr>
        <w:rFonts w:ascii="Symbol" w:hAnsi="Symbol" w:hint="default"/>
      </w:rPr>
    </w:lvl>
    <w:lvl w:ilvl="1" w:tplc="04090003" w:tentative="1">
      <w:start w:val="1"/>
      <w:numFmt w:val="bullet"/>
      <w:lvlText w:val="o"/>
      <w:lvlJc w:val="left"/>
      <w:pPr>
        <w:tabs>
          <w:tab w:val="num" w:pos="1506"/>
        </w:tabs>
        <w:ind w:left="1506" w:hanging="360"/>
      </w:pPr>
      <w:rPr>
        <w:rFonts w:ascii="Courier New" w:hAnsi="Courier New" w:hint="default"/>
      </w:rPr>
    </w:lvl>
    <w:lvl w:ilvl="2" w:tplc="04090005" w:tentative="1">
      <w:start w:val="1"/>
      <w:numFmt w:val="bullet"/>
      <w:lvlText w:val=""/>
      <w:lvlJc w:val="left"/>
      <w:pPr>
        <w:tabs>
          <w:tab w:val="num" w:pos="2226"/>
        </w:tabs>
        <w:ind w:left="2226" w:hanging="360"/>
      </w:pPr>
      <w:rPr>
        <w:rFonts w:ascii="Wingdings" w:hAnsi="Wingdings" w:hint="default"/>
      </w:rPr>
    </w:lvl>
    <w:lvl w:ilvl="3" w:tplc="04090001" w:tentative="1">
      <w:start w:val="1"/>
      <w:numFmt w:val="bullet"/>
      <w:lvlText w:val=""/>
      <w:lvlJc w:val="left"/>
      <w:pPr>
        <w:tabs>
          <w:tab w:val="num" w:pos="2946"/>
        </w:tabs>
        <w:ind w:left="2946" w:hanging="360"/>
      </w:pPr>
      <w:rPr>
        <w:rFonts w:ascii="Symbol" w:hAnsi="Symbol" w:hint="default"/>
      </w:rPr>
    </w:lvl>
    <w:lvl w:ilvl="4" w:tplc="04090003" w:tentative="1">
      <w:start w:val="1"/>
      <w:numFmt w:val="bullet"/>
      <w:lvlText w:val="o"/>
      <w:lvlJc w:val="left"/>
      <w:pPr>
        <w:tabs>
          <w:tab w:val="num" w:pos="3666"/>
        </w:tabs>
        <w:ind w:left="3666" w:hanging="360"/>
      </w:pPr>
      <w:rPr>
        <w:rFonts w:ascii="Courier New" w:hAnsi="Courier New" w:hint="default"/>
      </w:rPr>
    </w:lvl>
    <w:lvl w:ilvl="5" w:tplc="04090005" w:tentative="1">
      <w:start w:val="1"/>
      <w:numFmt w:val="bullet"/>
      <w:lvlText w:val=""/>
      <w:lvlJc w:val="left"/>
      <w:pPr>
        <w:tabs>
          <w:tab w:val="num" w:pos="4386"/>
        </w:tabs>
        <w:ind w:left="4386" w:hanging="360"/>
      </w:pPr>
      <w:rPr>
        <w:rFonts w:ascii="Wingdings" w:hAnsi="Wingdings" w:hint="default"/>
      </w:rPr>
    </w:lvl>
    <w:lvl w:ilvl="6" w:tplc="04090001" w:tentative="1">
      <w:start w:val="1"/>
      <w:numFmt w:val="bullet"/>
      <w:lvlText w:val=""/>
      <w:lvlJc w:val="left"/>
      <w:pPr>
        <w:tabs>
          <w:tab w:val="num" w:pos="5106"/>
        </w:tabs>
        <w:ind w:left="5106" w:hanging="360"/>
      </w:pPr>
      <w:rPr>
        <w:rFonts w:ascii="Symbol" w:hAnsi="Symbol" w:hint="default"/>
      </w:rPr>
    </w:lvl>
    <w:lvl w:ilvl="7" w:tplc="04090003" w:tentative="1">
      <w:start w:val="1"/>
      <w:numFmt w:val="bullet"/>
      <w:lvlText w:val="o"/>
      <w:lvlJc w:val="left"/>
      <w:pPr>
        <w:tabs>
          <w:tab w:val="num" w:pos="5826"/>
        </w:tabs>
        <w:ind w:left="5826" w:hanging="360"/>
      </w:pPr>
      <w:rPr>
        <w:rFonts w:ascii="Courier New" w:hAnsi="Courier New" w:hint="default"/>
      </w:rPr>
    </w:lvl>
    <w:lvl w:ilvl="8" w:tplc="04090005" w:tentative="1">
      <w:start w:val="1"/>
      <w:numFmt w:val="bullet"/>
      <w:lvlText w:val=""/>
      <w:lvlJc w:val="left"/>
      <w:pPr>
        <w:tabs>
          <w:tab w:val="num" w:pos="6546"/>
        </w:tabs>
        <w:ind w:left="6546" w:hanging="360"/>
      </w:pPr>
      <w:rPr>
        <w:rFonts w:ascii="Wingdings" w:hAnsi="Wingdings" w:hint="default"/>
      </w:rPr>
    </w:lvl>
  </w:abstractNum>
  <w:abstractNum w:abstractNumId="46" w15:restartNumberingAfterBreak="0">
    <w:nsid w:val="460D1C49"/>
    <w:multiLevelType w:val="hybridMultilevel"/>
    <w:tmpl w:val="B1EA12D2"/>
    <w:lvl w:ilvl="0" w:tplc="0409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473A42F3"/>
    <w:multiLevelType w:val="hybridMultilevel"/>
    <w:tmpl w:val="7230FF4A"/>
    <w:lvl w:ilvl="0" w:tplc="04090011">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8" w15:restartNumberingAfterBreak="0">
    <w:nsid w:val="48C74175"/>
    <w:multiLevelType w:val="hybridMultilevel"/>
    <w:tmpl w:val="BE4CDEB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49FF7902"/>
    <w:multiLevelType w:val="hybridMultilevel"/>
    <w:tmpl w:val="F05469DC"/>
    <w:lvl w:ilvl="0" w:tplc="DB722504">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0" w15:restartNumberingAfterBreak="0">
    <w:nsid w:val="4D975FDA"/>
    <w:multiLevelType w:val="hybridMultilevel"/>
    <w:tmpl w:val="056411A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511C769C"/>
    <w:multiLevelType w:val="hybridMultilevel"/>
    <w:tmpl w:val="2334097A"/>
    <w:lvl w:ilvl="0" w:tplc="DB944B3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2" w15:restartNumberingAfterBreak="0">
    <w:nsid w:val="519D3FED"/>
    <w:multiLevelType w:val="hybridMultilevel"/>
    <w:tmpl w:val="6B6C9E5C"/>
    <w:lvl w:ilvl="0" w:tplc="04090011">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3" w15:restartNumberingAfterBreak="0">
    <w:nsid w:val="5242017A"/>
    <w:multiLevelType w:val="hybridMultilevel"/>
    <w:tmpl w:val="843E9EE0"/>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4" w15:restartNumberingAfterBreak="0">
    <w:nsid w:val="54725ACD"/>
    <w:multiLevelType w:val="hybridMultilevel"/>
    <w:tmpl w:val="5930FAD2"/>
    <w:lvl w:ilvl="0" w:tplc="169CC9CE">
      <w:start w:val="8"/>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5646777F"/>
    <w:multiLevelType w:val="hybridMultilevel"/>
    <w:tmpl w:val="3EFEF77E"/>
    <w:lvl w:ilvl="0" w:tplc="0424000F">
      <w:start w:val="1"/>
      <w:numFmt w:val="decimal"/>
      <w:lvlText w:val="%1."/>
      <w:lvlJc w:val="left"/>
      <w:pPr>
        <w:tabs>
          <w:tab w:val="num" w:pos="360"/>
        </w:tabs>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6" w15:restartNumberingAfterBreak="0">
    <w:nsid w:val="579252C7"/>
    <w:multiLevelType w:val="hybridMultilevel"/>
    <w:tmpl w:val="D8FA72A8"/>
    <w:lvl w:ilvl="0" w:tplc="FE1ADE3E">
      <w:start w:val="3"/>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7" w15:restartNumberingAfterBreak="0">
    <w:nsid w:val="58B86048"/>
    <w:multiLevelType w:val="hybridMultilevel"/>
    <w:tmpl w:val="D25CC96E"/>
    <w:lvl w:ilvl="0" w:tplc="04090011">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8" w15:restartNumberingAfterBreak="0">
    <w:nsid w:val="5AAA67FF"/>
    <w:multiLevelType w:val="hybridMultilevel"/>
    <w:tmpl w:val="347CFBA2"/>
    <w:lvl w:ilvl="0" w:tplc="0CD47148">
      <w:start w:val="27"/>
      <w:numFmt w:val="bullet"/>
      <w:lvlText w:val=""/>
      <w:lvlJc w:val="left"/>
      <w:pPr>
        <w:ind w:left="720" w:hanging="360"/>
      </w:pPr>
      <w:rPr>
        <w:rFonts w:ascii="Symbol" w:eastAsia="Times New Roman"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15:restartNumberingAfterBreak="0">
    <w:nsid w:val="5B355B72"/>
    <w:multiLevelType w:val="hybridMultilevel"/>
    <w:tmpl w:val="E99CB80A"/>
    <w:lvl w:ilvl="0" w:tplc="0424000F">
      <w:start w:val="1"/>
      <w:numFmt w:val="decimal"/>
      <w:lvlText w:val="%1."/>
      <w:lvlJc w:val="left"/>
      <w:pPr>
        <w:tabs>
          <w:tab w:val="num" w:pos="360"/>
        </w:tabs>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0" w15:restartNumberingAfterBreak="0">
    <w:nsid w:val="5BDD7FA6"/>
    <w:multiLevelType w:val="hybridMultilevel"/>
    <w:tmpl w:val="079C5350"/>
    <w:lvl w:ilvl="0" w:tplc="04090011">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1" w15:restartNumberingAfterBreak="0">
    <w:nsid w:val="5C1B3480"/>
    <w:multiLevelType w:val="hybridMultilevel"/>
    <w:tmpl w:val="99388B06"/>
    <w:lvl w:ilvl="0" w:tplc="5284E4E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2" w15:restartNumberingAfterBreak="0">
    <w:nsid w:val="5F812597"/>
    <w:multiLevelType w:val="hybridMultilevel"/>
    <w:tmpl w:val="A404BB3E"/>
    <w:lvl w:ilvl="0" w:tplc="0000000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3" w15:restartNumberingAfterBreak="0">
    <w:nsid w:val="5FBF6BA1"/>
    <w:multiLevelType w:val="hybridMultilevel"/>
    <w:tmpl w:val="9C285594"/>
    <w:lvl w:ilvl="0" w:tplc="5958F28E">
      <w:start w:val="1"/>
      <w:numFmt w:val="decimal"/>
      <w:lvlText w:val="%1)"/>
      <w:lvlJc w:val="center"/>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4" w15:restartNumberingAfterBreak="0">
    <w:nsid w:val="618152F6"/>
    <w:multiLevelType w:val="hybridMultilevel"/>
    <w:tmpl w:val="40267B40"/>
    <w:lvl w:ilvl="0" w:tplc="F08E1872">
      <w:start w:val="1"/>
      <w:numFmt w:val="upperRoman"/>
      <w:lvlText w:val="%1."/>
      <w:lvlJc w:val="left"/>
      <w:pPr>
        <w:ind w:left="1080" w:hanging="720"/>
      </w:pPr>
      <w:rPr>
        <w:rFonts w:hint="default"/>
      </w:rPr>
    </w:lvl>
    <w:lvl w:ilvl="1" w:tplc="B07E5644">
      <w:numFmt w:val="bullet"/>
      <w:lvlText w:val="•"/>
      <w:lvlJc w:val="left"/>
      <w:pPr>
        <w:ind w:left="1790" w:hanging="710"/>
      </w:pPr>
      <w:rPr>
        <w:rFonts w:ascii="Arial" w:eastAsia="Arial Unicode MS" w:hAnsi="Arial"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5" w15:restartNumberingAfterBreak="0">
    <w:nsid w:val="62D429F2"/>
    <w:multiLevelType w:val="singleLevel"/>
    <w:tmpl w:val="F5EC0802"/>
    <w:lvl w:ilvl="0">
      <w:numFmt w:val="none"/>
      <w:pStyle w:val="Bullet"/>
      <w:lvlText w:val="v"/>
      <w:legacy w:legacy="1" w:legacySpace="0" w:legacyIndent="288"/>
      <w:lvlJc w:val="left"/>
      <w:pPr>
        <w:ind w:left="288" w:hanging="288"/>
      </w:pPr>
      <w:rPr>
        <w:rFonts w:ascii="LotusWP Type" w:hAnsi="LotusWP Type" w:hint="default"/>
        <w:sz w:val="20"/>
      </w:rPr>
    </w:lvl>
  </w:abstractNum>
  <w:abstractNum w:abstractNumId="66" w15:restartNumberingAfterBreak="0">
    <w:nsid w:val="63BB439D"/>
    <w:multiLevelType w:val="hybridMultilevel"/>
    <w:tmpl w:val="42C031F4"/>
    <w:lvl w:ilvl="0" w:tplc="04090011">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7" w15:restartNumberingAfterBreak="0">
    <w:nsid w:val="65506A47"/>
    <w:multiLevelType w:val="hybridMultilevel"/>
    <w:tmpl w:val="EF426F52"/>
    <w:lvl w:ilvl="0" w:tplc="7F3CAE00">
      <w:start w:val="2"/>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8" w15:restartNumberingAfterBreak="0">
    <w:nsid w:val="676A2DB3"/>
    <w:multiLevelType w:val="hybridMultilevel"/>
    <w:tmpl w:val="82B4A36A"/>
    <w:lvl w:ilvl="0" w:tplc="7E609AE4">
      <w:start w:val="1"/>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67B721E2"/>
    <w:multiLevelType w:val="hybridMultilevel"/>
    <w:tmpl w:val="832CC3C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6A5803A6"/>
    <w:multiLevelType w:val="hybridMultilevel"/>
    <w:tmpl w:val="701C64C6"/>
    <w:lvl w:ilvl="0" w:tplc="00000002">
      <w:start w:val="1"/>
      <w:numFmt w:val="bullet"/>
      <w:lvlText w:val=""/>
      <w:lvlJc w:val="left"/>
      <w:pPr>
        <w:ind w:left="720" w:hanging="360"/>
      </w:pPr>
      <w:rPr>
        <w:rFonts w:ascii="Symbol" w:hAnsi="Symbol"/>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1" w15:restartNumberingAfterBreak="0">
    <w:nsid w:val="701F331E"/>
    <w:multiLevelType w:val="hybridMultilevel"/>
    <w:tmpl w:val="7A50E4D0"/>
    <w:lvl w:ilvl="0" w:tplc="2F7025B4">
      <w:start w:val="8"/>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2" w15:restartNumberingAfterBreak="0">
    <w:nsid w:val="73F553A3"/>
    <w:multiLevelType w:val="hybridMultilevel"/>
    <w:tmpl w:val="FF1EBA5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3"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4" w15:restartNumberingAfterBreak="0">
    <w:nsid w:val="76447271"/>
    <w:multiLevelType w:val="hybridMultilevel"/>
    <w:tmpl w:val="02223492"/>
    <w:lvl w:ilvl="0" w:tplc="22ECF922">
      <w:start w:val="1"/>
      <w:numFmt w:val="decimal"/>
      <w:lvlText w:val="%1."/>
      <w:lvlJc w:val="left"/>
      <w:pPr>
        <w:tabs>
          <w:tab w:val="num" w:pos="720"/>
        </w:tabs>
        <w:ind w:left="720" w:hanging="360"/>
      </w:pPr>
      <w:rPr>
        <w:rFonts w:ascii="Arial" w:eastAsia="Times New Roman" w:hAnsi="Arial" w:cs="Arial"/>
      </w:rPr>
    </w:lvl>
    <w:lvl w:ilvl="1" w:tplc="04160B30">
      <w:numFmt w:val="bullet"/>
      <w:lvlText w:val="•"/>
      <w:lvlJc w:val="left"/>
      <w:pPr>
        <w:ind w:left="1785" w:hanging="705"/>
      </w:pPr>
      <w:rPr>
        <w:rFonts w:ascii="Arial" w:eastAsia="Arial Unicode MS" w:hAnsi="Arial" w:cs="Arial"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5" w15:restartNumberingAfterBreak="0">
    <w:nsid w:val="780F1FCA"/>
    <w:multiLevelType w:val="hybridMultilevel"/>
    <w:tmpl w:val="2DC2C208"/>
    <w:lvl w:ilvl="0" w:tplc="3C38A57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6" w15:restartNumberingAfterBreak="0">
    <w:nsid w:val="794B092D"/>
    <w:multiLevelType w:val="hybridMultilevel"/>
    <w:tmpl w:val="2AE4BC9C"/>
    <w:lvl w:ilvl="0" w:tplc="04240011">
      <w:start w:val="1"/>
      <w:numFmt w:val="decimal"/>
      <w:lvlText w:val="%1)"/>
      <w:lvlJc w:val="left"/>
      <w:pPr>
        <w:tabs>
          <w:tab w:val="num" w:pos="720"/>
        </w:tabs>
        <w:ind w:left="720" w:hanging="360"/>
      </w:pPr>
      <w:rPr>
        <w:rFonts w:hint="default"/>
      </w:rPr>
    </w:lvl>
    <w:lvl w:ilvl="1" w:tplc="0424000F">
      <w:start w:val="1"/>
      <w:numFmt w:val="decimal"/>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77" w15:restartNumberingAfterBreak="0">
    <w:nsid w:val="7D3D68EB"/>
    <w:multiLevelType w:val="hybridMultilevel"/>
    <w:tmpl w:val="AEA44D3A"/>
    <w:lvl w:ilvl="0" w:tplc="04090011">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8" w15:restartNumberingAfterBreak="0">
    <w:nsid w:val="7E9C75B5"/>
    <w:multiLevelType w:val="hybridMultilevel"/>
    <w:tmpl w:val="E110BE36"/>
    <w:lvl w:ilvl="0" w:tplc="B0C64F78">
      <w:start w:val="9"/>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0"/>
  </w:num>
  <w:num w:numId="2">
    <w:abstractNumId w:val="20"/>
  </w:num>
  <w:num w:numId="3">
    <w:abstractNumId w:val="43"/>
  </w:num>
  <w:num w:numId="4">
    <w:abstractNumId w:val="16"/>
  </w:num>
  <w:num w:numId="5">
    <w:abstractNumId w:val="19"/>
  </w:num>
  <w:num w:numId="6">
    <w:abstractNumId w:val="57"/>
  </w:num>
  <w:num w:numId="7">
    <w:abstractNumId w:val="15"/>
  </w:num>
  <w:num w:numId="8">
    <w:abstractNumId w:val="66"/>
  </w:num>
  <w:num w:numId="9">
    <w:abstractNumId w:val="76"/>
  </w:num>
  <w:num w:numId="10">
    <w:abstractNumId w:val="65"/>
  </w:num>
  <w:num w:numId="11">
    <w:abstractNumId w:val="60"/>
  </w:num>
  <w:num w:numId="12">
    <w:abstractNumId w:val="18"/>
  </w:num>
  <w:num w:numId="13">
    <w:abstractNumId w:val="75"/>
  </w:num>
  <w:num w:numId="14">
    <w:abstractNumId w:val="24"/>
  </w:num>
  <w:num w:numId="15">
    <w:abstractNumId w:val="14"/>
  </w:num>
  <w:num w:numId="16">
    <w:abstractNumId w:val="27"/>
  </w:num>
  <w:num w:numId="17">
    <w:abstractNumId w:val="70"/>
  </w:num>
  <w:num w:numId="18">
    <w:abstractNumId w:val="62"/>
  </w:num>
  <w:num w:numId="19">
    <w:abstractNumId w:val="61"/>
  </w:num>
  <w:num w:numId="20">
    <w:abstractNumId w:val="67"/>
  </w:num>
  <w:num w:numId="21">
    <w:abstractNumId w:val="56"/>
  </w:num>
  <w:num w:numId="22">
    <w:abstractNumId w:val="32"/>
  </w:num>
  <w:num w:numId="23">
    <w:abstractNumId w:val="17"/>
  </w:num>
  <w:num w:numId="24">
    <w:abstractNumId w:val="77"/>
  </w:num>
  <w:num w:numId="25">
    <w:abstractNumId w:val="5"/>
  </w:num>
  <w:num w:numId="26">
    <w:abstractNumId w:val="22"/>
  </w:num>
  <w:num w:numId="27">
    <w:abstractNumId w:val="25"/>
  </w:num>
  <w:num w:numId="28">
    <w:abstractNumId w:val="29"/>
  </w:num>
  <w:num w:numId="29">
    <w:abstractNumId w:val="7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72"/>
  </w:num>
  <w:num w:numId="32">
    <w:abstractNumId w:val="51"/>
  </w:num>
  <w:num w:numId="33">
    <w:abstractNumId w:val="23"/>
  </w:num>
  <w:num w:numId="34">
    <w:abstractNumId w:val="26"/>
  </w:num>
  <w:num w:numId="35">
    <w:abstractNumId w:val="37"/>
  </w:num>
  <w:num w:numId="36">
    <w:abstractNumId w:val="45"/>
  </w:num>
  <w:num w:numId="37">
    <w:abstractNumId w:val="58"/>
  </w:num>
  <w:num w:numId="38">
    <w:abstractNumId w:val="69"/>
  </w:num>
  <w:num w:numId="39">
    <w:abstractNumId w:val="68"/>
  </w:num>
  <w:num w:numId="40">
    <w:abstractNumId w:val="30"/>
  </w:num>
  <w:num w:numId="41">
    <w:abstractNumId w:val="59"/>
  </w:num>
  <w:num w:numId="42">
    <w:abstractNumId w:val="55"/>
  </w:num>
  <w:num w:numId="43">
    <w:abstractNumId w:val="28"/>
  </w:num>
  <w:num w:numId="44">
    <w:abstractNumId w:val="49"/>
  </w:num>
  <w:num w:numId="45">
    <w:abstractNumId w:val="7"/>
  </w:num>
  <w:num w:numId="46">
    <w:abstractNumId w:val="12"/>
  </w:num>
  <w:num w:numId="47">
    <w:abstractNumId w:val="73"/>
  </w:num>
  <w:num w:numId="48">
    <w:abstractNumId w:val="35"/>
  </w:num>
  <w:num w:numId="49">
    <w:abstractNumId w:val="20"/>
  </w:num>
  <w:num w:numId="50">
    <w:abstractNumId w:val="10"/>
  </w:num>
  <w:num w:numId="51">
    <w:abstractNumId w:val="33"/>
  </w:num>
  <w:num w:numId="52">
    <w:abstractNumId w:val="36"/>
  </w:num>
  <w:num w:numId="53">
    <w:abstractNumId w:val="71"/>
  </w:num>
  <w:num w:numId="54">
    <w:abstractNumId w:val="78"/>
  </w:num>
  <w:num w:numId="55">
    <w:abstractNumId w:val="40"/>
  </w:num>
  <w:num w:numId="56">
    <w:abstractNumId w:val="31"/>
  </w:num>
  <w:num w:numId="57">
    <w:abstractNumId w:val="41"/>
  </w:num>
  <w:num w:numId="58">
    <w:abstractNumId w:val="54"/>
  </w:num>
  <w:num w:numId="59">
    <w:abstractNumId w:val="52"/>
  </w:num>
  <w:num w:numId="60">
    <w:abstractNumId w:val="50"/>
  </w:num>
  <w:num w:numId="61">
    <w:abstractNumId w:val="64"/>
  </w:num>
  <w:num w:numId="62">
    <w:abstractNumId w:val="38"/>
  </w:num>
  <w:num w:numId="63">
    <w:abstractNumId w:val="39"/>
  </w:num>
  <w:num w:numId="64">
    <w:abstractNumId w:val="34"/>
  </w:num>
  <w:num w:numId="65">
    <w:abstractNumId w:val="44"/>
  </w:num>
  <w:num w:numId="66">
    <w:abstractNumId w:val="53"/>
  </w:num>
  <w:num w:numId="67">
    <w:abstractNumId w:val="21"/>
  </w:num>
  <w:num w:numId="68">
    <w:abstractNumId w:val="42"/>
  </w:num>
  <w:num w:numId="69">
    <w:abstractNumId w:val="11"/>
  </w:num>
  <w:num w:numId="70">
    <w:abstractNumId w:val="47"/>
  </w:num>
  <w:num w:numId="71">
    <w:abstractNumId w:val="63"/>
  </w:num>
  <w:num w:numId="72">
    <w:abstractNumId w:val="48"/>
  </w:num>
  <w:num w:numId="73">
    <w:abstractNumId w:val="8"/>
  </w:num>
  <w:num w:numId="74">
    <w:abstractNumId w:val="46"/>
  </w:num>
  <w:num w:numId="75">
    <w:abstractNumId w:val="9"/>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05FD"/>
    <w:rsid w:val="000021BF"/>
    <w:rsid w:val="00003887"/>
    <w:rsid w:val="00010267"/>
    <w:rsid w:val="00016C82"/>
    <w:rsid w:val="000170C9"/>
    <w:rsid w:val="000202B0"/>
    <w:rsid w:val="00022FF8"/>
    <w:rsid w:val="00026711"/>
    <w:rsid w:val="00030B8F"/>
    <w:rsid w:val="000367A6"/>
    <w:rsid w:val="00037D6F"/>
    <w:rsid w:val="00045452"/>
    <w:rsid w:val="0004546F"/>
    <w:rsid w:val="00046652"/>
    <w:rsid w:val="00046DCB"/>
    <w:rsid w:val="00050201"/>
    <w:rsid w:val="00055214"/>
    <w:rsid w:val="00060340"/>
    <w:rsid w:val="00060765"/>
    <w:rsid w:val="00061AE0"/>
    <w:rsid w:val="00063551"/>
    <w:rsid w:val="00064E35"/>
    <w:rsid w:val="0008193B"/>
    <w:rsid w:val="00081B97"/>
    <w:rsid w:val="00084911"/>
    <w:rsid w:val="00087EF7"/>
    <w:rsid w:val="000A1BB7"/>
    <w:rsid w:val="000A3249"/>
    <w:rsid w:val="000B1D71"/>
    <w:rsid w:val="000B3946"/>
    <w:rsid w:val="000C19E1"/>
    <w:rsid w:val="000D11A5"/>
    <w:rsid w:val="000D12BE"/>
    <w:rsid w:val="000D2756"/>
    <w:rsid w:val="000E6A20"/>
    <w:rsid w:val="000F0D52"/>
    <w:rsid w:val="000F4441"/>
    <w:rsid w:val="000F6FC1"/>
    <w:rsid w:val="000F700F"/>
    <w:rsid w:val="00100B0B"/>
    <w:rsid w:val="00103DDB"/>
    <w:rsid w:val="00105494"/>
    <w:rsid w:val="00105A9D"/>
    <w:rsid w:val="00105C71"/>
    <w:rsid w:val="001070BF"/>
    <w:rsid w:val="001101A4"/>
    <w:rsid w:val="001131F7"/>
    <w:rsid w:val="00114390"/>
    <w:rsid w:val="00120E19"/>
    <w:rsid w:val="00121CC0"/>
    <w:rsid w:val="00132192"/>
    <w:rsid w:val="001361DA"/>
    <w:rsid w:val="00140A45"/>
    <w:rsid w:val="00144F81"/>
    <w:rsid w:val="0014597D"/>
    <w:rsid w:val="00147750"/>
    <w:rsid w:val="00153ADB"/>
    <w:rsid w:val="0015471A"/>
    <w:rsid w:val="00156BBB"/>
    <w:rsid w:val="001573C6"/>
    <w:rsid w:val="00160A88"/>
    <w:rsid w:val="00162828"/>
    <w:rsid w:val="00163806"/>
    <w:rsid w:val="00171D54"/>
    <w:rsid w:val="00172064"/>
    <w:rsid w:val="00180950"/>
    <w:rsid w:val="00183FD1"/>
    <w:rsid w:val="00184C63"/>
    <w:rsid w:val="0019778D"/>
    <w:rsid w:val="001A7513"/>
    <w:rsid w:val="001B06DA"/>
    <w:rsid w:val="001B22DB"/>
    <w:rsid w:val="001B2526"/>
    <w:rsid w:val="001C3F59"/>
    <w:rsid w:val="001D0357"/>
    <w:rsid w:val="001D18A9"/>
    <w:rsid w:val="001D19C8"/>
    <w:rsid w:val="001D1BC5"/>
    <w:rsid w:val="001D6BDC"/>
    <w:rsid w:val="001E5FFD"/>
    <w:rsid w:val="001F0232"/>
    <w:rsid w:val="001F1238"/>
    <w:rsid w:val="001F43B3"/>
    <w:rsid w:val="002004AD"/>
    <w:rsid w:val="00202411"/>
    <w:rsid w:val="00210A05"/>
    <w:rsid w:val="00214118"/>
    <w:rsid w:val="00215B7B"/>
    <w:rsid w:val="00223778"/>
    <w:rsid w:val="002255C2"/>
    <w:rsid w:val="002266E8"/>
    <w:rsid w:val="00236CD3"/>
    <w:rsid w:val="00241B5A"/>
    <w:rsid w:val="0024736B"/>
    <w:rsid w:val="002507DB"/>
    <w:rsid w:val="002575D9"/>
    <w:rsid w:val="00274293"/>
    <w:rsid w:val="00276660"/>
    <w:rsid w:val="00292717"/>
    <w:rsid w:val="00296FC8"/>
    <w:rsid w:val="002A1EC0"/>
    <w:rsid w:val="002A20B7"/>
    <w:rsid w:val="002A242B"/>
    <w:rsid w:val="002B3A96"/>
    <w:rsid w:val="002B3A9E"/>
    <w:rsid w:val="002B3DCC"/>
    <w:rsid w:val="002B456A"/>
    <w:rsid w:val="002B5E98"/>
    <w:rsid w:val="002B7282"/>
    <w:rsid w:val="002C0AC0"/>
    <w:rsid w:val="002C10FC"/>
    <w:rsid w:val="002C1ECA"/>
    <w:rsid w:val="002C7EDB"/>
    <w:rsid w:val="002D2421"/>
    <w:rsid w:val="002D422E"/>
    <w:rsid w:val="002D713A"/>
    <w:rsid w:val="002D7719"/>
    <w:rsid w:val="002E3BE3"/>
    <w:rsid w:val="002E4518"/>
    <w:rsid w:val="002E483B"/>
    <w:rsid w:val="002E4E5F"/>
    <w:rsid w:val="002E5730"/>
    <w:rsid w:val="002E6B0B"/>
    <w:rsid w:val="002F2A35"/>
    <w:rsid w:val="002F2B61"/>
    <w:rsid w:val="003074A4"/>
    <w:rsid w:val="00307B95"/>
    <w:rsid w:val="00311D13"/>
    <w:rsid w:val="0031244C"/>
    <w:rsid w:val="003127C5"/>
    <w:rsid w:val="0031515E"/>
    <w:rsid w:val="003219B6"/>
    <w:rsid w:val="00324B6C"/>
    <w:rsid w:val="003324A9"/>
    <w:rsid w:val="00341209"/>
    <w:rsid w:val="00351BD8"/>
    <w:rsid w:val="00351D65"/>
    <w:rsid w:val="003535A7"/>
    <w:rsid w:val="003574F7"/>
    <w:rsid w:val="00372332"/>
    <w:rsid w:val="00384997"/>
    <w:rsid w:val="003914B2"/>
    <w:rsid w:val="00391963"/>
    <w:rsid w:val="00391A9F"/>
    <w:rsid w:val="00394A97"/>
    <w:rsid w:val="0039507C"/>
    <w:rsid w:val="003A1013"/>
    <w:rsid w:val="003A5A8D"/>
    <w:rsid w:val="003B734A"/>
    <w:rsid w:val="003C53EA"/>
    <w:rsid w:val="003C6B98"/>
    <w:rsid w:val="003D5370"/>
    <w:rsid w:val="003D5A21"/>
    <w:rsid w:val="003D6E1E"/>
    <w:rsid w:val="003E0114"/>
    <w:rsid w:val="003E4B09"/>
    <w:rsid w:val="004019F4"/>
    <w:rsid w:val="004032AF"/>
    <w:rsid w:val="004036A4"/>
    <w:rsid w:val="004107FE"/>
    <w:rsid w:val="00410986"/>
    <w:rsid w:val="0042242B"/>
    <w:rsid w:val="0043245B"/>
    <w:rsid w:val="004352FA"/>
    <w:rsid w:val="00436F08"/>
    <w:rsid w:val="00450909"/>
    <w:rsid w:val="00450A37"/>
    <w:rsid w:val="0045224B"/>
    <w:rsid w:val="00483EAB"/>
    <w:rsid w:val="0048443C"/>
    <w:rsid w:val="00494A23"/>
    <w:rsid w:val="004A3150"/>
    <w:rsid w:val="004A5550"/>
    <w:rsid w:val="004A5EB7"/>
    <w:rsid w:val="004C1E18"/>
    <w:rsid w:val="004C3769"/>
    <w:rsid w:val="004D28F8"/>
    <w:rsid w:val="004D59E4"/>
    <w:rsid w:val="004D66B6"/>
    <w:rsid w:val="004D7A95"/>
    <w:rsid w:val="004E6415"/>
    <w:rsid w:val="004F18F9"/>
    <w:rsid w:val="004F3F10"/>
    <w:rsid w:val="005143DD"/>
    <w:rsid w:val="005146D6"/>
    <w:rsid w:val="00515F7C"/>
    <w:rsid w:val="00517204"/>
    <w:rsid w:val="0051796C"/>
    <w:rsid w:val="0052074D"/>
    <w:rsid w:val="0052350C"/>
    <w:rsid w:val="00551888"/>
    <w:rsid w:val="00554BF4"/>
    <w:rsid w:val="00557F5E"/>
    <w:rsid w:val="00562E34"/>
    <w:rsid w:val="005636DB"/>
    <w:rsid w:val="005639BA"/>
    <w:rsid w:val="0056505B"/>
    <w:rsid w:val="005652B9"/>
    <w:rsid w:val="00570AE1"/>
    <w:rsid w:val="00575EE4"/>
    <w:rsid w:val="00583299"/>
    <w:rsid w:val="005838DA"/>
    <w:rsid w:val="005A1A5D"/>
    <w:rsid w:val="005A713F"/>
    <w:rsid w:val="005A7FAE"/>
    <w:rsid w:val="005B2FA3"/>
    <w:rsid w:val="005B34DF"/>
    <w:rsid w:val="005C0181"/>
    <w:rsid w:val="005C3028"/>
    <w:rsid w:val="005D2ED0"/>
    <w:rsid w:val="005D4024"/>
    <w:rsid w:val="005E08BA"/>
    <w:rsid w:val="005E0A59"/>
    <w:rsid w:val="005E778B"/>
    <w:rsid w:val="005F05D3"/>
    <w:rsid w:val="005F3096"/>
    <w:rsid w:val="005F3179"/>
    <w:rsid w:val="005F4C8A"/>
    <w:rsid w:val="0060287E"/>
    <w:rsid w:val="00606CF8"/>
    <w:rsid w:val="00607047"/>
    <w:rsid w:val="00613089"/>
    <w:rsid w:val="00613FAA"/>
    <w:rsid w:val="00617186"/>
    <w:rsid w:val="006207ED"/>
    <w:rsid w:val="00625F55"/>
    <w:rsid w:val="0063460D"/>
    <w:rsid w:val="00640BE6"/>
    <w:rsid w:val="00642E28"/>
    <w:rsid w:val="0064392B"/>
    <w:rsid w:val="00644E9F"/>
    <w:rsid w:val="00651B71"/>
    <w:rsid w:val="00652F86"/>
    <w:rsid w:val="006533CA"/>
    <w:rsid w:val="00654005"/>
    <w:rsid w:val="00662F76"/>
    <w:rsid w:val="00667E08"/>
    <w:rsid w:val="00673E19"/>
    <w:rsid w:val="006873B6"/>
    <w:rsid w:val="006A0642"/>
    <w:rsid w:val="006A3D2E"/>
    <w:rsid w:val="006A3FC6"/>
    <w:rsid w:val="006B10B8"/>
    <w:rsid w:val="006C2786"/>
    <w:rsid w:val="006D200E"/>
    <w:rsid w:val="006D3442"/>
    <w:rsid w:val="006D442C"/>
    <w:rsid w:val="006D6728"/>
    <w:rsid w:val="006E25E6"/>
    <w:rsid w:val="006E68BC"/>
    <w:rsid w:val="006F10CB"/>
    <w:rsid w:val="006F304F"/>
    <w:rsid w:val="006F62F2"/>
    <w:rsid w:val="00711419"/>
    <w:rsid w:val="007175A3"/>
    <w:rsid w:val="00730E72"/>
    <w:rsid w:val="0073625E"/>
    <w:rsid w:val="0074142F"/>
    <w:rsid w:val="00743FDD"/>
    <w:rsid w:val="007459B3"/>
    <w:rsid w:val="00747716"/>
    <w:rsid w:val="00753301"/>
    <w:rsid w:val="0075460E"/>
    <w:rsid w:val="007606CE"/>
    <w:rsid w:val="007610B0"/>
    <w:rsid w:val="00764D18"/>
    <w:rsid w:val="00766AB2"/>
    <w:rsid w:val="00770A0B"/>
    <w:rsid w:val="00770D66"/>
    <w:rsid w:val="00774727"/>
    <w:rsid w:val="00793909"/>
    <w:rsid w:val="007A02AA"/>
    <w:rsid w:val="007A3423"/>
    <w:rsid w:val="007B0FE4"/>
    <w:rsid w:val="007B245B"/>
    <w:rsid w:val="007C3EA1"/>
    <w:rsid w:val="007C7FE4"/>
    <w:rsid w:val="007D1244"/>
    <w:rsid w:val="007D334E"/>
    <w:rsid w:val="007E00AE"/>
    <w:rsid w:val="007E4414"/>
    <w:rsid w:val="007F2BAB"/>
    <w:rsid w:val="007F39A5"/>
    <w:rsid w:val="007F3A7C"/>
    <w:rsid w:val="007F5A66"/>
    <w:rsid w:val="007F6770"/>
    <w:rsid w:val="00801901"/>
    <w:rsid w:val="00812EAF"/>
    <w:rsid w:val="00813F05"/>
    <w:rsid w:val="00814FFA"/>
    <w:rsid w:val="008174CD"/>
    <w:rsid w:val="00820FE3"/>
    <w:rsid w:val="008237A5"/>
    <w:rsid w:val="008240BD"/>
    <w:rsid w:val="00827A9D"/>
    <w:rsid w:val="00827B2A"/>
    <w:rsid w:val="00845652"/>
    <w:rsid w:val="008516E1"/>
    <w:rsid w:val="00855C7E"/>
    <w:rsid w:val="008606A7"/>
    <w:rsid w:val="00867028"/>
    <w:rsid w:val="00870C48"/>
    <w:rsid w:val="00883199"/>
    <w:rsid w:val="00892DF8"/>
    <w:rsid w:val="00893F30"/>
    <w:rsid w:val="008940EE"/>
    <w:rsid w:val="008A5706"/>
    <w:rsid w:val="008A7654"/>
    <w:rsid w:val="008B111A"/>
    <w:rsid w:val="008B3FB4"/>
    <w:rsid w:val="008B6A35"/>
    <w:rsid w:val="008C42B4"/>
    <w:rsid w:val="008C59E9"/>
    <w:rsid w:val="008D4C87"/>
    <w:rsid w:val="008D588B"/>
    <w:rsid w:val="008E5341"/>
    <w:rsid w:val="008F4A56"/>
    <w:rsid w:val="008F5F82"/>
    <w:rsid w:val="009010B6"/>
    <w:rsid w:val="00904756"/>
    <w:rsid w:val="0091089B"/>
    <w:rsid w:val="009117FE"/>
    <w:rsid w:val="00913E23"/>
    <w:rsid w:val="00914A9F"/>
    <w:rsid w:val="00915D2A"/>
    <w:rsid w:val="0091676D"/>
    <w:rsid w:val="009211F3"/>
    <w:rsid w:val="00921D30"/>
    <w:rsid w:val="00922DC8"/>
    <w:rsid w:val="00927EEB"/>
    <w:rsid w:val="00934B81"/>
    <w:rsid w:val="0093582B"/>
    <w:rsid w:val="009376D0"/>
    <w:rsid w:val="00940CD7"/>
    <w:rsid w:val="00950027"/>
    <w:rsid w:val="00952F5F"/>
    <w:rsid w:val="009661D0"/>
    <w:rsid w:val="00966B00"/>
    <w:rsid w:val="009670E4"/>
    <w:rsid w:val="00970C9E"/>
    <w:rsid w:val="00971494"/>
    <w:rsid w:val="00974AB5"/>
    <w:rsid w:val="00980017"/>
    <w:rsid w:val="00984D23"/>
    <w:rsid w:val="00987069"/>
    <w:rsid w:val="009A11B0"/>
    <w:rsid w:val="009A3DCC"/>
    <w:rsid w:val="009A7864"/>
    <w:rsid w:val="009B08D0"/>
    <w:rsid w:val="009B1B15"/>
    <w:rsid w:val="009C0190"/>
    <w:rsid w:val="009C471A"/>
    <w:rsid w:val="009C708B"/>
    <w:rsid w:val="009D1954"/>
    <w:rsid w:val="009D223B"/>
    <w:rsid w:val="009D4870"/>
    <w:rsid w:val="009E13A1"/>
    <w:rsid w:val="009E58D9"/>
    <w:rsid w:val="009E6D7F"/>
    <w:rsid w:val="009F04CB"/>
    <w:rsid w:val="009F4699"/>
    <w:rsid w:val="009F49B9"/>
    <w:rsid w:val="009F5C63"/>
    <w:rsid w:val="009F68A8"/>
    <w:rsid w:val="009F6FD4"/>
    <w:rsid w:val="009F77B2"/>
    <w:rsid w:val="00A12C74"/>
    <w:rsid w:val="00A13C9C"/>
    <w:rsid w:val="00A312DF"/>
    <w:rsid w:val="00A372ED"/>
    <w:rsid w:val="00A37A24"/>
    <w:rsid w:val="00A405EF"/>
    <w:rsid w:val="00A447A3"/>
    <w:rsid w:val="00A46862"/>
    <w:rsid w:val="00A50677"/>
    <w:rsid w:val="00A512BF"/>
    <w:rsid w:val="00A626E4"/>
    <w:rsid w:val="00A66CF4"/>
    <w:rsid w:val="00A76398"/>
    <w:rsid w:val="00A80123"/>
    <w:rsid w:val="00A901CE"/>
    <w:rsid w:val="00A90F9B"/>
    <w:rsid w:val="00A95955"/>
    <w:rsid w:val="00A95CEF"/>
    <w:rsid w:val="00AA79F0"/>
    <w:rsid w:val="00AB335D"/>
    <w:rsid w:val="00AB601E"/>
    <w:rsid w:val="00AC1DDD"/>
    <w:rsid w:val="00AC23E2"/>
    <w:rsid w:val="00AC2817"/>
    <w:rsid w:val="00AC7040"/>
    <w:rsid w:val="00AC7BCB"/>
    <w:rsid w:val="00AD0001"/>
    <w:rsid w:val="00AD0A37"/>
    <w:rsid w:val="00AD2535"/>
    <w:rsid w:val="00AD3163"/>
    <w:rsid w:val="00AE0886"/>
    <w:rsid w:val="00AE23D6"/>
    <w:rsid w:val="00AF12D3"/>
    <w:rsid w:val="00AF6A18"/>
    <w:rsid w:val="00B00241"/>
    <w:rsid w:val="00B02280"/>
    <w:rsid w:val="00B20FA7"/>
    <w:rsid w:val="00B21E33"/>
    <w:rsid w:val="00B369F9"/>
    <w:rsid w:val="00B41339"/>
    <w:rsid w:val="00B414DD"/>
    <w:rsid w:val="00B44202"/>
    <w:rsid w:val="00B545AD"/>
    <w:rsid w:val="00B72BA9"/>
    <w:rsid w:val="00B87B23"/>
    <w:rsid w:val="00B91EAD"/>
    <w:rsid w:val="00B927F9"/>
    <w:rsid w:val="00B952CA"/>
    <w:rsid w:val="00B9704B"/>
    <w:rsid w:val="00BA059A"/>
    <w:rsid w:val="00BA5027"/>
    <w:rsid w:val="00BB22BA"/>
    <w:rsid w:val="00BB6042"/>
    <w:rsid w:val="00BC6162"/>
    <w:rsid w:val="00BD4095"/>
    <w:rsid w:val="00BD4FA9"/>
    <w:rsid w:val="00BD5F06"/>
    <w:rsid w:val="00BE0102"/>
    <w:rsid w:val="00BE1445"/>
    <w:rsid w:val="00BE452F"/>
    <w:rsid w:val="00C02BCD"/>
    <w:rsid w:val="00C03A9E"/>
    <w:rsid w:val="00C05E14"/>
    <w:rsid w:val="00C11531"/>
    <w:rsid w:val="00C158EA"/>
    <w:rsid w:val="00C16F1D"/>
    <w:rsid w:val="00C243F2"/>
    <w:rsid w:val="00C246D3"/>
    <w:rsid w:val="00C34FC3"/>
    <w:rsid w:val="00C36A04"/>
    <w:rsid w:val="00C40702"/>
    <w:rsid w:val="00C44E5B"/>
    <w:rsid w:val="00C472A2"/>
    <w:rsid w:val="00C513C2"/>
    <w:rsid w:val="00C51AF6"/>
    <w:rsid w:val="00C55557"/>
    <w:rsid w:val="00C57874"/>
    <w:rsid w:val="00C6375F"/>
    <w:rsid w:val="00C63C41"/>
    <w:rsid w:val="00C63E0D"/>
    <w:rsid w:val="00C64B65"/>
    <w:rsid w:val="00C65D66"/>
    <w:rsid w:val="00C66706"/>
    <w:rsid w:val="00C769A9"/>
    <w:rsid w:val="00C81763"/>
    <w:rsid w:val="00C81A97"/>
    <w:rsid w:val="00C8437E"/>
    <w:rsid w:val="00C86A83"/>
    <w:rsid w:val="00C90B56"/>
    <w:rsid w:val="00CA3F9A"/>
    <w:rsid w:val="00CA6D9E"/>
    <w:rsid w:val="00CB0140"/>
    <w:rsid w:val="00CB1915"/>
    <w:rsid w:val="00CB48F9"/>
    <w:rsid w:val="00CC02B0"/>
    <w:rsid w:val="00CC27BC"/>
    <w:rsid w:val="00CC4CC5"/>
    <w:rsid w:val="00CC6814"/>
    <w:rsid w:val="00CD007D"/>
    <w:rsid w:val="00CD0320"/>
    <w:rsid w:val="00CD5145"/>
    <w:rsid w:val="00CD7630"/>
    <w:rsid w:val="00CE17E7"/>
    <w:rsid w:val="00CE5F3E"/>
    <w:rsid w:val="00CF4486"/>
    <w:rsid w:val="00CF48ED"/>
    <w:rsid w:val="00D04574"/>
    <w:rsid w:val="00D04A09"/>
    <w:rsid w:val="00D1040F"/>
    <w:rsid w:val="00D10FFF"/>
    <w:rsid w:val="00D11EA2"/>
    <w:rsid w:val="00D216DB"/>
    <w:rsid w:val="00D27FF1"/>
    <w:rsid w:val="00D42F7D"/>
    <w:rsid w:val="00D514C0"/>
    <w:rsid w:val="00D53A49"/>
    <w:rsid w:val="00D674FB"/>
    <w:rsid w:val="00D6773F"/>
    <w:rsid w:val="00D71A28"/>
    <w:rsid w:val="00D72E98"/>
    <w:rsid w:val="00D75A2E"/>
    <w:rsid w:val="00D75E09"/>
    <w:rsid w:val="00D878DB"/>
    <w:rsid w:val="00DA2262"/>
    <w:rsid w:val="00DB20A3"/>
    <w:rsid w:val="00DB2168"/>
    <w:rsid w:val="00DD31C2"/>
    <w:rsid w:val="00DD32D6"/>
    <w:rsid w:val="00DD53D5"/>
    <w:rsid w:val="00DD72F3"/>
    <w:rsid w:val="00DE4F14"/>
    <w:rsid w:val="00DE4FEC"/>
    <w:rsid w:val="00DE69A6"/>
    <w:rsid w:val="00DE69B1"/>
    <w:rsid w:val="00DF6871"/>
    <w:rsid w:val="00DF78C4"/>
    <w:rsid w:val="00DF7924"/>
    <w:rsid w:val="00E00374"/>
    <w:rsid w:val="00E00986"/>
    <w:rsid w:val="00E02EEA"/>
    <w:rsid w:val="00E03115"/>
    <w:rsid w:val="00E0710E"/>
    <w:rsid w:val="00E07333"/>
    <w:rsid w:val="00E07870"/>
    <w:rsid w:val="00E10E95"/>
    <w:rsid w:val="00E1261D"/>
    <w:rsid w:val="00E153CD"/>
    <w:rsid w:val="00E3021F"/>
    <w:rsid w:val="00E308C4"/>
    <w:rsid w:val="00E31C6E"/>
    <w:rsid w:val="00E3602B"/>
    <w:rsid w:val="00E3643C"/>
    <w:rsid w:val="00E43EF4"/>
    <w:rsid w:val="00E535CC"/>
    <w:rsid w:val="00E605FD"/>
    <w:rsid w:val="00E60EF2"/>
    <w:rsid w:val="00E64B73"/>
    <w:rsid w:val="00E656A1"/>
    <w:rsid w:val="00E7099B"/>
    <w:rsid w:val="00E77BC6"/>
    <w:rsid w:val="00E8190D"/>
    <w:rsid w:val="00E82F55"/>
    <w:rsid w:val="00E83E56"/>
    <w:rsid w:val="00EA4579"/>
    <w:rsid w:val="00EA477F"/>
    <w:rsid w:val="00EA5EF5"/>
    <w:rsid w:val="00EA60CB"/>
    <w:rsid w:val="00EA7C39"/>
    <w:rsid w:val="00EB6153"/>
    <w:rsid w:val="00EB6A50"/>
    <w:rsid w:val="00EB6AFD"/>
    <w:rsid w:val="00EB798C"/>
    <w:rsid w:val="00EC1043"/>
    <w:rsid w:val="00EC46DD"/>
    <w:rsid w:val="00EC569D"/>
    <w:rsid w:val="00EC5919"/>
    <w:rsid w:val="00ED0C30"/>
    <w:rsid w:val="00ED65A3"/>
    <w:rsid w:val="00EE341B"/>
    <w:rsid w:val="00EE4EFC"/>
    <w:rsid w:val="00F07AE2"/>
    <w:rsid w:val="00F110F5"/>
    <w:rsid w:val="00F12524"/>
    <w:rsid w:val="00F131A5"/>
    <w:rsid w:val="00F20382"/>
    <w:rsid w:val="00F2155A"/>
    <w:rsid w:val="00F21855"/>
    <w:rsid w:val="00F24830"/>
    <w:rsid w:val="00F26455"/>
    <w:rsid w:val="00F308F7"/>
    <w:rsid w:val="00F30C33"/>
    <w:rsid w:val="00F334A6"/>
    <w:rsid w:val="00F3648F"/>
    <w:rsid w:val="00F3743A"/>
    <w:rsid w:val="00F4318A"/>
    <w:rsid w:val="00F510BF"/>
    <w:rsid w:val="00F608DB"/>
    <w:rsid w:val="00F610EB"/>
    <w:rsid w:val="00F62722"/>
    <w:rsid w:val="00F65219"/>
    <w:rsid w:val="00F70BD8"/>
    <w:rsid w:val="00F7331B"/>
    <w:rsid w:val="00F813FA"/>
    <w:rsid w:val="00F8525B"/>
    <w:rsid w:val="00F919CC"/>
    <w:rsid w:val="00F92311"/>
    <w:rsid w:val="00F93B29"/>
    <w:rsid w:val="00F966CE"/>
    <w:rsid w:val="00FA6ACE"/>
    <w:rsid w:val="00FC47AB"/>
    <w:rsid w:val="00FC5C2C"/>
    <w:rsid w:val="00FC601C"/>
    <w:rsid w:val="00FD72F5"/>
    <w:rsid w:val="00FF64A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40F7CDB"/>
  <w15:docId w15:val="{6F17B694-2ACD-444E-8F98-EA0CF557F5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uppressAutoHyphens/>
    </w:pPr>
    <w:rPr>
      <w:sz w:val="24"/>
      <w:szCs w:val="24"/>
      <w:lang w:eastAsia="ar-SA"/>
    </w:rPr>
  </w:style>
  <w:style w:type="paragraph" w:styleId="Heading1">
    <w:name w:val="heading 1"/>
    <w:basedOn w:val="Normal"/>
    <w:next w:val="Normal"/>
    <w:link w:val="Heading1Char"/>
    <w:uiPriority w:val="9"/>
    <w:qFormat/>
    <w:pPr>
      <w:keepNext/>
      <w:autoSpaceDE w:val="0"/>
      <w:spacing w:line="240" w:lineRule="atLeast"/>
      <w:jc w:val="both"/>
      <w:outlineLvl w:val="0"/>
    </w:pPr>
    <w:rPr>
      <w:b/>
      <w:bCs/>
    </w:rPr>
  </w:style>
  <w:style w:type="paragraph" w:styleId="Heading2">
    <w:name w:val="heading 2"/>
    <w:basedOn w:val="Normal"/>
    <w:next w:val="Normal"/>
    <w:qFormat/>
    <w:pPr>
      <w:keepNext/>
      <w:jc w:val="both"/>
      <w:outlineLvl w:val="1"/>
    </w:pPr>
    <w:rPr>
      <w:b/>
      <w:bCs/>
      <w:sz w:val="28"/>
      <w:szCs w:val="20"/>
    </w:rPr>
  </w:style>
  <w:style w:type="paragraph" w:styleId="Heading3">
    <w:name w:val="heading 3"/>
    <w:basedOn w:val="Normal"/>
    <w:next w:val="Normal"/>
    <w:qFormat/>
    <w:pPr>
      <w:widowControl w:val="0"/>
      <w:numPr>
        <w:ilvl w:val="2"/>
        <w:numId w:val="1"/>
      </w:numPr>
      <w:overflowPunct w:val="0"/>
      <w:autoSpaceDE w:val="0"/>
      <w:spacing w:before="120" w:after="120"/>
      <w:jc w:val="both"/>
      <w:textAlignment w:val="baseline"/>
      <w:outlineLvl w:val="2"/>
    </w:pPr>
    <w:rPr>
      <w:bCs/>
      <w:szCs w:val="20"/>
    </w:rPr>
  </w:style>
  <w:style w:type="paragraph" w:styleId="Heading5">
    <w:name w:val="heading 5"/>
    <w:basedOn w:val="Normal"/>
    <w:next w:val="Normal"/>
    <w:link w:val="Heading5Char"/>
    <w:semiHidden/>
    <w:unhideWhenUsed/>
    <w:qFormat/>
    <w:rsid w:val="00132192"/>
    <w:pPr>
      <w:keepNext/>
      <w:keepLines/>
      <w:spacing w:before="40"/>
      <w:outlineLvl w:val="4"/>
    </w:pPr>
    <w:rPr>
      <w:rFonts w:asciiTheme="majorHAnsi" w:eastAsiaTheme="majorEastAsia" w:hAnsiTheme="majorHAnsi" w:cstheme="majorBidi"/>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rPr>
      <w:rFonts w:ascii="Symbol" w:hAnsi="Symbol"/>
    </w:rPr>
  </w:style>
  <w:style w:type="character" w:customStyle="1" w:styleId="WW8Num2z0">
    <w:name w:val="WW8Num2z0"/>
    <w:rPr>
      <w:b/>
    </w:rPr>
  </w:style>
  <w:style w:type="character" w:customStyle="1" w:styleId="WW8Num2z1">
    <w:name w:val="WW8Num2z1"/>
    <w:rPr>
      <w:rFonts w:ascii="Symbol" w:hAnsi="Symbol"/>
    </w:rPr>
  </w:style>
  <w:style w:type="character" w:customStyle="1" w:styleId="WW8Num2z3">
    <w:name w:val="WW8Num2z3"/>
    <w:rPr>
      <w:rFonts w:ascii="Symbol" w:hAnsi="Symbol"/>
      <w:b/>
    </w:rPr>
  </w:style>
  <w:style w:type="character" w:customStyle="1" w:styleId="WW8Num3z0">
    <w:name w:val="WW8Num3z0"/>
    <w:rPr>
      <w:rFonts w:ascii="Symbol" w:hAnsi="Symbol"/>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rPr>
  </w:style>
  <w:style w:type="character" w:customStyle="1" w:styleId="WW8Num6z0">
    <w:name w:val="WW8Num6z0"/>
    <w:rPr>
      <w:rFonts w:ascii="Symbol" w:hAnsi="Symbol"/>
    </w:rPr>
  </w:style>
  <w:style w:type="character" w:customStyle="1" w:styleId="WW8Num9z1">
    <w:name w:val="WW8Num9z1"/>
    <w:rPr>
      <w:b/>
      <w:i w:val="0"/>
    </w:rPr>
  </w:style>
  <w:style w:type="character" w:customStyle="1" w:styleId="WW8Num10z0">
    <w:name w:val="WW8Num10z0"/>
    <w:rPr>
      <w:rFonts w:ascii="Symbol" w:hAnsi="Symbol"/>
    </w:rPr>
  </w:style>
  <w:style w:type="character" w:customStyle="1" w:styleId="WW8Num11z0">
    <w:name w:val="WW8Num11z0"/>
    <w:rPr>
      <w:rFonts w:ascii="Arial" w:eastAsia="Times New Roman" w:hAnsi="Arial" w:cs="Arial"/>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rPr>
  </w:style>
  <w:style w:type="character" w:customStyle="1" w:styleId="WW8Num11z3">
    <w:name w:val="WW8Num11z3"/>
    <w:rPr>
      <w:rFonts w:ascii="Symbol" w:hAnsi="Symbol"/>
    </w:rPr>
  </w:style>
  <w:style w:type="character" w:customStyle="1" w:styleId="WW8Num12z0">
    <w:name w:val="WW8Num12z0"/>
    <w:rPr>
      <w:rFonts w:ascii="Symbol" w:hAnsi="Symbol"/>
    </w:rPr>
  </w:style>
  <w:style w:type="character" w:customStyle="1" w:styleId="WW8Num12z1">
    <w:name w:val="WW8Num12z1"/>
    <w:rPr>
      <w:rFonts w:ascii="Courier New" w:hAnsi="Courier New"/>
    </w:rPr>
  </w:style>
  <w:style w:type="character" w:customStyle="1" w:styleId="WW8Num12z2">
    <w:name w:val="WW8Num12z2"/>
    <w:rPr>
      <w:rFonts w:ascii="Wingdings" w:hAnsi="Wingdings"/>
    </w:rPr>
  </w:style>
  <w:style w:type="character" w:customStyle="1" w:styleId="WW8Num13z0">
    <w:name w:val="WW8Num13z0"/>
    <w:rPr>
      <w:rFonts w:ascii="Symbol" w:hAnsi="Symbol"/>
    </w:rPr>
  </w:style>
  <w:style w:type="character" w:customStyle="1" w:styleId="WW8Num13z1">
    <w:name w:val="WW8Num13z1"/>
    <w:rPr>
      <w:rFonts w:ascii="Courier New" w:hAnsi="Courier New"/>
    </w:rPr>
  </w:style>
  <w:style w:type="character" w:customStyle="1" w:styleId="WW8Num13z2">
    <w:name w:val="WW8Num13z2"/>
    <w:rPr>
      <w:rFonts w:ascii="Wingdings" w:hAnsi="Wingdings"/>
    </w:rPr>
  </w:style>
  <w:style w:type="character" w:customStyle="1" w:styleId="WW8Num16z0">
    <w:name w:val="WW8Num16z0"/>
    <w:rPr>
      <w:rFonts w:ascii="Symbol" w:hAnsi="Symbol"/>
    </w:rPr>
  </w:style>
  <w:style w:type="character" w:customStyle="1" w:styleId="DefaultParagraphFont1">
    <w:name w:val="Default Paragraph Font1"/>
  </w:style>
  <w:style w:type="character" w:styleId="PageNumber">
    <w:name w:val="page number"/>
    <w:basedOn w:val="DefaultParagraphFont1"/>
  </w:style>
  <w:style w:type="character" w:customStyle="1" w:styleId="CommentReference1">
    <w:name w:val="Comment Reference1"/>
    <w:rPr>
      <w:sz w:val="16"/>
      <w:szCs w:val="16"/>
    </w:rPr>
  </w:style>
  <w:style w:type="paragraph" w:customStyle="1" w:styleId="Heading">
    <w:name w:val="Heading"/>
    <w:basedOn w:val="Normal"/>
    <w:next w:val="BodyText"/>
    <w:pPr>
      <w:keepNext/>
      <w:spacing w:before="240" w:after="120"/>
    </w:pPr>
    <w:rPr>
      <w:rFonts w:ascii="Arial" w:eastAsia="Lucida Sans Unicode" w:hAnsi="Arial" w:cs="Tahoma"/>
      <w:sz w:val="28"/>
      <w:szCs w:val="28"/>
    </w:rPr>
  </w:style>
  <w:style w:type="paragraph" w:styleId="BodyText">
    <w:name w:val="Body Text"/>
    <w:basedOn w:val="Normal"/>
    <w:pPr>
      <w:autoSpaceDE w:val="0"/>
      <w:spacing w:line="240" w:lineRule="atLeast"/>
      <w:jc w:val="both"/>
    </w:pPr>
    <w:rPr>
      <w:color w:val="FF0000"/>
    </w:rPr>
  </w:style>
  <w:style w:type="paragraph" w:styleId="List">
    <w:name w:val="List"/>
    <w:basedOn w:val="BodyText"/>
    <w:rPr>
      <w:rFonts w:cs="Tahoma"/>
    </w:rPr>
  </w:style>
  <w:style w:type="paragraph" w:customStyle="1" w:styleId="Caption1">
    <w:name w:val="Caption1"/>
    <w:basedOn w:val="Normal"/>
    <w:next w:val="BodyText"/>
    <w:pPr>
      <w:spacing w:before="60" w:after="220" w:line="220" w:lineRule="atLeast"/>
      <w:ind w:left="1800"/>
    </w:pPr>
    <w:rPr>
      <w:rFonts w:ascii="Courier New" w:hAnsi="Courier New"/>
      <w:i/>
      <w:sz w:val="18"/>
      <w:szCs w:val="20"/>
    </w:rPr>
  </w:style>
  <w:style w:type="paragraph" w:customStyle="1" w:styleId="Index">
    <w:name w:val="Index"/>
    <w:basedOn w:val="Normal"/>
    <w:pPr>
      <w:suppressLineNumbers/>
    </w:pPr>
    <w:rPr>
      <w:rFonts w:cs="Tahoma"/>
    </w:rPr>
  </w:style>
  <w:style w:type="paragraph" w:customStyle="1" w:styleId="BodyText21">
    <w:name w:val="Body Text 21"/>
    <w:basedOn w:val="Normal"/>
    <w:pPr>
      <w:autoSpaceDE w:val="0"/>
      <w:spacing w:line="240" w:lineRule="atLeast"/>
      <w:jc w:val="both"/>
    </w:pPr>
  </w:style>
  <w:style w:type="paragraph" w:styleId="Footer">
    <w:name w:val="footer"/>
    <w:basedOn w:val="Normal"/>
    <w:link w:val="FooterChar"/>
    <w:uiPriority w:val="99"/>
    <w:pPr>
      <w:tabs>
        <w:tab w:val="center" w:pos="4536"/>
        <w:tab w:val="right" w:pos="9072"/>
      </w:tabs>
    </w:pPr>
  </w:style>
  <w:style w:type="paragraph" w:styleId="Header">
    <w:name w:val="header"/>
    <w:basedOn w:val="Normal"/>
    <w:link w:val="HeaderChar"/>
    <w:uiPriority w:val="99"/>
    <w:pPr>
      <w:tabs>
        <w:tab w:val="center" w:pos="4536"/>
        <w:tab w:val="right" w:pos="9072"/>
      </w:tabs>
    </w:pPr>
  </w:style>
  <w:style w:type="paragraph" w:customStyle="1" w:styleId="BodyTextIndent31">
    <w:name w:val="Body Text Indent 31"/>
    <w:basedOn w:val="Normal"/>
    <w:pPr>
      <w:spacing w:after="120"/>
      <w:ind w:left="283"/>
    </w:pPr>
    <w:rPr>
      <w:sz w:val="16"/>
      <w:szCs w:val="16"/>
    </w:rPr>
  </w:style>
  <w:style w:type="paragraph" w:customStyle="1" w:styleId="BodyTextIndent21">
    <w:name w:val="Body Text Indent 21"/>
    <w:basedOn w:val="Normal"/>
    <w:pPr>
      <w:spacing w:after="120" w:line="480" w:lineRule="auto"/>
      <w:ind w:left="283"/>
    </w:pPr>
  </w:style>
  <w:style w:type="paragraph" w:customStyle="1" w:styleId="BalloonText1">
    <w:name w:val="Balloon Text1"/>
    <w:basedOn w:val="Normal"/>
    <w:rPr>
      <w:rFonts w:ascii="Tahoma" w:hAnsi="Tahoma" w:cs="Tahoma"/>
      <w:sz w:val="16"/>
      <w:szCs w:val="16"/>
    </w:rPr>
  </w:style>
  <w:style w:type="paragraph" w:customStyle="1" w:styleId="CommentText1">
    <w:name w:val="Comment Text1"/>
    <w:basedOn w:val="Normal"/>
    <w:rPr>
      <w:sz w:val="20"/>
      <w:szCs w:val="20"/>
    </w:rPr>
  </w:style>
  <w:style w:type="paragraph" w:customStyle="1" w:styleId="CommentSubject1">
    <w:name w:val="Comment Subject1"/>
    <w:basedOn w:val="CommentText1"/>
    <w:next w:val="CommentText1"/>
    <w:rPr>
      <w:b/>
      <w:bCs/>
    </w:rPr>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rPr>
  </w:style>
  <w:style w:type="paragraph" w:customStyle="1" w:styleId="Framecontents">
    <w:name w:val="Frame contents"/>
    <w:basedOn w:val="BodyText"/>
  </w:style>
  <w:style w:type="paragraph" w:styleId="BalloonText">
    <w:name w:val="Balloon Text"/>
    <w:basedOn w:val="Normal"/>
    <w:semiHidden/>
    <w:rsid w:val="00E605FD"/>
    <w:rPr>
      <w:rFonts w:ascii="Tahoma" w:hAnsi="Tahoma" w:cs="Tahoma"/>
      <w:sz w:val="16"/>
      <w:szCs w:val="16"/>
    </w:rPr>
  </w:style>
  <w:style w:type="character" w:styleId="CommentReference">
    <w:name w:val="annotation reference"/>
    <w:semiHidden/>
    <w:rsid w:val="00B72BA9"/>
    <w:rPr>
      <w:sz w:val="16"/>
      <w:szCs w:val="16"/>
    </w:rPr>
  </w:style>
  <w:style w:type="paragraph" w:styleId="CommentText">
    <w:name w:val="annotation text"/>
    <w:basedOn w:val="Normal"/>
    <w:link w:val="CommentTextChar"/>
    <w:semiHidden/>
    <w:rsid w:val="00B72BA9"/>
    <w:rPr>
      <w:sz w:val="20"/>
      <w:szCs w:val="20"/>
    </w:rPr>
  </w:style>
  <w:style w:type="paragraph" w:styleId="CommentSubject">
    <w:name w:val="annotation subject"/>
    <w:basedOn w:val="CommentText"/>
    <w:next w:val="CommentText"/>
    <w:semiHidden/>
    <w:rsid w:val="00B72BA9"/>
    <w:rPr>
      <w:b/>
      <w:bCs/>
    </w:rPr>
  </w:style>
  <w:style w:type="paragraph" w:customStyle="1" w:styleId="-Natej">
    <w:name w:val="-Naštej"/>
    <w:basedOn w:val="Normal"/>
    <w:rsid w:val="00AB335D"/>
    <w:pPr>
      <w:tabs>
        <w:tab w:val="left" w:pos="-1440"/>
        <w:tab w:val="left" w:pos="-1080"/>
        <w:tab w:val="left" w:pos="-720"/>
        <w:tab w:val="left" w:pos="0"/>
        <w:tab w:val="left" w:pos="180"/>
        <w:tab w:val="left" w:pos="540"/>
        <w:tab w:val="num" w:pos="1080"/>
        <w:tab w:val="left" w:pos="2160"/>
      </w:tabs>
      <w:suppressAutoHyphens w:val="0"/>
      <w:spacing w:after="120"/>
      <w:ind w:left="1080" w:hanging="360"/>
      <w:jc w:val="both"/>
    </w:pPr>
    <w:rPr>
      <w:snapToGrid w:val="0"/>
      <w:sz w:val="22"/>
      <w:szCs w:val="20"/>
      <w:lang w:val="en-US" w:eastAsia="sl-SI"/>
    </w:rPr>
  </w:style>
  <w:style w:type="paragraph" w:customStyle="1" w:styleId="MMTopic4">
    <w:name w:val="MM Topic 4"/>
    <w:basedOn w:val="Normal"/>
    <w:rsid w:val="005636DB"/>
    <w:pPr>
      <w:numPr>
        <w:numId w:val="2"/>
      </w:numPr>
      <w:suppressAutoHyphens w:val="0"/>
    </w:pPr>
    <w:rPr>
      <w:szCs w:val="20"/>
      <w:lang w:val="en-AU" w:eastAsia="sl-SI"/>
    </w:rPr>
  </w:style>
  <w:style w:type="paragraph" w:styleId="BodyText2">
    <w:name w:val="Body Text 2"/>
    <w:basedOn w:val="Normal"/>
    <w:rsid w:val="00E31C6E"/>
    <w:pPr>
      <w:spacing w:after="120" w:line="480" w:lineRule="auto"/>
    </w:pPr>
  </w:style>
  <w:style w:type="paragraph" w:styleId="BodyText3">
    <w:name w:val="Body Text 3"/>
    <w:basedOn w:val="Normal"/>
    <w:rsid w:val="00E31C6E"/>
    <w:pPr>
      <w:spacing w:after="120"/>
    </w:pPr>
    <w:rPr>
      <w:sz w:val="16"/>
      <w:szCs w:val="16"/>
    </w:rPr>
  </w:style>
  <w:style w:type="paragraph" w:customStyle="1" w:styleId="Navaden2">
    <w:name w:val="Navaden2"/>
    <w:basedOn w:val="Normal"/>
    <w:autoRedefine/>
    <w:rsid w:val="009F68A8"/>
    <w:pPr>
      <w:widowControl w:val="0"/>
      <w:suppressAutoHyphens w:val="0"/>
      <w:overflowPunct w:val="0"/>
      <w:autoSpaceDE w:val="0"/>
      <w:autoSpaceDN w:val="0"/>
      <w:adjustRightInd w:val="0"/>
      <w:spacing w:after="120"/>
      <w:ind w:left="34"/>
      <w:textAlignment w:val="baseline"/>
    </w:pPr>
    <w:rPr>
      <w:rFonts w:ascii="Arial" w:hAnsi="Arial" w:cs="Arial"/>
      <w:color w:val="000000"/>
      <w:sz w:val="22"/>
      <w:szCs w:val="22"/>
      <w:lang w:eastAsia="en-US"/>
    </w:rPr>
  </w:style>
  <w:style w:type="paragraph" w:customStyle="1" w:styleId="normalnsinglespace">
    <w:name w:val="normal_n_singlespace"/>
    <w:basedOn w:val="Normal"/>
    <w:rsid w:val="00E31C6E"/>
    <w:pPr>
      <w:suppressAutoHyphens w:val="0"/>
      <w:jc w:val="both"/>
    </w:pPr>
    <w:rPr>
      <w:rFonts w:ascii="Verdana" w:hAnsi="Verdana"/>
      <w:sz w:val="22"/>
      <w:lang w:eastAsia="en-US"/>
    </w:rPr>
  </w:style>
  <w:style w:type="paragraph" w:customStyle="1" w:styleId="Besedilo">
    <w:name w:val="Besedilo"/>
    <w:basedOn w:val="Normal"/>
    <w:link w:val="BesediloChar"/>
    <w:rsid w:val="00E31C6E"/>
    <w:pPr>
      <w:suppressAutoHyphens w:val="0"/>
      <w:jc w:val="both"/>
    </w:pPr>
    <w:rPr>
      <w:rFonts w:ascii="Calibri" w:hAnsi="Calibri"/>
      <w:sz w:val="22"/>
      <w:szCs w:val="22"/>
      <w:lang w:eastAsia="en-US"/>
    </w:rPr>
  </w:style>
  <w:style w:type="character" w:customStyle="1" w:styleId="BesediloChar">
    <w:name w:val="Besedilo Char"/>
    <w:link w:val="Besedilo"/>
    <w:rsid w:val="00E31C6E"/>
    <w:rPr>
      <w:rFonts w:ascii="Calibri" w:hAnsi="Calibri"/>
      <w:sz w:val="22"/>
      <w:szCs w:val="22"/>
      <w:lang w:val="sl-SI" w:eastAsia="en-US" w:bidi="ar-SA"/>
    </w:rPr>
  </w:style>
  <w:style w:type="paragraph" w:customStyle="1" w:styleId="Bullet">
    <w:name w:val="Bullet"/>
    <w:basedOn w:val="Normal"/>
    <w:autoRedefine/>
    <w:rsid w:val="00E64B73"/>
    <w:pPr>
      <w:numPr>
        <w:numId w:val="10"/>
      </w:numPr>
      <w:tabs>
        <w:tab w:val="left" w:pos="284"/>
      </w:tabs>
      <w:suppressAutoHyphens w:val="0"/>
      <w:ind w:left="1" w:firstLine="0"/>
      <w:jc w:val="both"/>
    </w:pPr>
    <w:rPr>
      <w:sz w:val="20"/>
      <w:szCs w:val="20"/>
      <w:lang w:eastAsia="sl-SI"/>
    </w:rPr>
  </w:style>
  <w:style w:type="character" w:customStyle="1" w:styleId="FooterChar">
    <w:name w:val="Footer Char"/>
    <w:link w:val="Footer"/>
    <w:uiPriority w:val="99"/>
    <w:rsid w:val="008240BD"/>
    <w:rPr>
      <w:sz w:val="24"/>
      <w:szCs w:val="24"/>
      <w:lang w:eastAsia="ar-SA"/>
    </w:rPr>
  </w:style>
  <w:style w:type="character" w:customStyle="1" w:styleId="HeaderChar">
    <w:name w:val="Header Char"/>
    <w:link w:val="Header"/>
    <w:uiPriority w:val="99"/>
    <w:rsid w:val="00904756"/>
    <w:rPr>
      <w:sz w:val="24"/>
      <w:szCs w:val="24"/>
      <w:lang w:eastAsia="ar-SA"/>
    </w:rPr>
  </w:style>
  <w:style w:type="paragraph" w:styleId="ListParagraph">
    <w:name w:val="List Paragraph"/>
    <w:basedOn w:val="Normal"/>
    <w:uiPriority w:val="34"/>
    <w:qFormat/>
    <w:rsid w:val="00F608DB"/>
    <w:pPr>
      <w:ind w:left="708"/>
    </w:pPr>
  </w:style>
  <w:style w:type="character" w:customStyle="1" w:styleId="CommentTextChar">
    <w:name w:val="Comment Text Char"/>
    <w:link w:val="CommentText"/>
    <w:semiHidden/>
    <w:rsid w:val="00292717"/>
    <w:rPr>
      <w:lang w:eastAsia="ar-SA"/>
    </w:rPr>
  </w:style>
  <w:style w:type="character" w:customStyle="1" w:styleId="Heading1Char">
    <w:name w:val="Heading 1 Char"/>
    <w:link w:val="Heading1"/>
    <w:uiPriority w:val="9"/>
    <w:rsid w:val="006E68BC"/>
    <w:rPr>
      <w:b/>
      <w:bCs/>
      <w:sz w:val="24"/>
      <w:szCs w:val="24"/>
      <w:lang w:eastAsia="ar-SA"/>
    </w:rPr>
  </w:style>
  <w:style w:type="paragraph" w:styleId="NoSpacing">
    <w:name w:val="No Spacing"/>
    <w:uiPriority w:val="1"/>
    <w:qFormat/>
    <w:rsid w:val="00845652"/>
    <w:rPr>
      <w:rFonts w:asciiTheme="minorHAnsi" w:eastAsiaTheme="minorHAnsi" w:hAnsiTheme="minorHAnsi" w:cstheme="minorBidi"/>
      <w:sz w:val="22"/>
      <w:szCs w:val="22"/>
      <w:lang w:eastAsia="en-US"/>
    </w:rPr>
  </w:style>
  <w:style w:type="character" w:styleId="Hyperlink">
    <w:name w:val="Hyperlink"/>
    <w:basedOn w:val="DefaultParagraphFont"/>
    <w:unhideWhenUsed/>
    <w:rsid w:val="00D11EA2"/>
    <w:rPr>
      <w:color w:val="0000FF" w:themeColor="hyperlink"/>
      <w:u w:val="single"/>
    </w:rPr>
  </w:style>
  <w:style w:type="paragraph" w:styleId="Revision">
    <w:name w:val="Revision"/>
    <w:hidden/>
    <w:uiPriority w:val="99"/>
    <w:semiHidden/>
    <w:rsid w:val="00B952CA"/>
    <w:rPr>
      <w:sz w:val="24"/>
      <w:szCs w:val="24"/>
      <w:lang w:eastAsia="ar-SA"/>
    </w:rPr>
  </w:style>
  <w:style w:type="character" w:customStyle="1" w:styleId="Heading5Char">
    <w:name w:val="Heading 5 Char"/>
    <w:basedOn w:val="DefaultParagraphFont"/>
    <w:link w:val="Heading5"/>
    <w:semiHidden/>
    <w:rsid w:val="00132192"/>
    <w:rPr>
      <w:rFonts w:asciiTheme="majorHAnsi" w:eastAsiaTheme="majorEastAsia" w:hAnsiTheme="majorHAnsi" w:cstheme="majorBidi"/>
      <w:color w:val="365F91" w:themeColor="accent1" w:themeShade="BF"/>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781160">
      <w:bodyDiv w:val="1"/>
      <w:marLeft w:val="0"/>
      <w:marRight w:val="0"/>
      <w:marTop w:val="0"/>
      <w:marBottom w:val="0"/>
      <w:divBdr>
        <w:top w:val="none" w:sz="0" w:space="0" w:color="auto"/>
        <w:left w:val="none" w:sz="0" w:space="0" w:color="auto"/>
        <w:bottom w:val="none" w:sz="0" w:space="0" w:color="auto"/>
        <w:right w:val="none" w:sz="0" w:space="0" w:color="auto"/>
      </w:divBdr>
    </w:div>
    <w:div w:id="1024020796">
      <w:bodyDiv w:val="1"/>
      <w:marLeft w:val="0"/>
      <w:marRight w:val="0"/>
      <w:marTop w:val="0"/>
      <w:marBottom w:val="0"/>
      <w:divBdr>
        <w:top w:val="none" w:sz="0" w:space="0" w:color="auto"/>
        <w:left w:val="none" w:sz="0" w:space="0" w:color="auto"/>
        <w:bottom w:val="none" w:sz="0" w:space="0" w:color="auto"/>
        <w:right w:val="none" w:sz="0" w:space="0" w:color="auto"/>
      </w:divBdr>
    </w:div>
    <w:div w:id="1161190356">
      <w:bodyDiv w:val="1"/>
      <w:marLeft w:val="0"/>
      <w:marRight w:val="0"/>
      <w:marTop w:val="0"/>
      <w:marBottom w:val="0"/>
      <w:divBdr>
        <w:top w:val="none" w:sz="0" w:space="0" w:color="auto"/>
        <w:left w:val="none" w:sz="0" w:space="0" w:color="auto"/>
        <w:bottom w:val="none" w:sz="0" w:space="0" w:color="auto"/>
        <w:right w:val="none" w:sz="0" w:space="0" w:color="auto"/>
      </w:divBdr>
    </w:div>
    <w:div w:id="2056585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gp.mzez@gov.si"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17" Type="http://schemas.microsoft.com/office/2016/09/relationships/commentsIds" Target="commentsId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servicedesk@src.si"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AC0A12-C21D-4DE7-A5F5-3E6E509726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12</Pages>
  <Words>4260</Words>
  <Characters>24286</Characters>
  <Application>Microsoft Office Word</Application>
  <DocSecurity>0</DocSecurity>
  <Lines>202</Lines>
  <Paragraphs>56</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POGODBA št</vt:lpstr>
      <vt:lpstr>POGODBA št</vt:lpstr>
    </vt:vector>
  </TitlesOfParts>
  <Company>PRAETOR d.o.o.</Company>
  <LinksUpToDate>false</LinksUpToDate>
  <CharactersWithSpaces>28490</CharactersWithSpaces>
  <SharedDoc>false</SharedDoc>
  <HLinks>
    <vt:vector size="6" baseType="variant">
      <vt:variant>
        <vt:i4>3735631</vt:i4>
      </vt:variant>
      <vt:variant>
        <vt:i4>0</vt:i4>
      </vt:variant>
      <vt:variant>
        <vt:i4>0</vt:i4>
      </vt:variant>
      <vt:variant>
        <vt:i4>5</vt:i4>
      </vt:variant>
      <vt:variant>
        <vt:lpwstr>mailto:gp.mzz@gov.si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POGODBA št</dc:title>
  <dc:creator>Ivan Bohnec</dc:creator>
  <cp:lastModifiedBy>Tanja Pivk</cp:lastModifiedBy>
  <cp:revision>5</cp:revision>
  <cp:lastPrinted>2022-05-30T09:06:00Z</cp:lastPrinted>
  <dcterms:created xsi:type="dcterms:W3CDTF">2024-07-19T07:27:00Z</dcterms:created>
  <dcterms:modified xsi:type="dcterms:W3CDTF">2024-07-22T07:43:00Z</dcterms:modified>
</cp:coreProperties>
</file>